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292" w:rsidRDefault="00712292" w:rsidP="00712292">
      <w:pPr>
        <w:pStyle w:val="ConsPlusNormal"/>
        <w:jc w:val="both"/>
        <w:outlineLvl w:val="0"/>
      </w:pPr>
    </w:p>
    <w:p w:rsidR="00712292" w:rsidRPr="00712292" w:rsidRDefault="00712292" w:rsidP="00712292">
      <w:pPr>
        <w:pStyle w:val="ConsPlusNormal"/>
        <w:jc w:val="center"/>
        <w:outlineLvl w:val="0"/>
        <w:rPr>
          <w:b/>
          <w:bCs/>
        </w:rPr>
      </w:pPr>
      <w:bookmarkStart w:id="0" w:name="Par1"/>
      <w:bookmarkEnd w:id="0"/>
      <w:r w:rsidRPr="00712292">
        <w:rPr>
          <w:b/>
          <w:bCs/>
        </w:rPr>
        <w:t>МИНИСТЕРСТВО ФИНАНСОВ РОССИЙСКОЙ ФЕДЕРАЦИИ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ФЕДЕРАЛЬНАЯ НАЛОГОВАЯ СЛУЖБА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ПРИКАЗ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от 9 ноября 2010 г. N ММВ-7-6/535@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ОБ УТВЕРЖДЕНИИ УНИФИЦИРОВАННОГО ФОРМАТА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 xml:space="preserve">ТРАНСПОРТНОГО КОНТЕЙНЕРА ПРИ </w:t>
      </w:r>
      <w:proofErr w:type="gramStart"/>
      <w:r w:rsidRPr="00712292">
        <w:rPr>
          <w:b/>
          <w:bCs/>
        </w:rPr>
        <w:t>ИНФОРМАЦИОННОМ</w:t>
      </w:r>
      <w:proofErr w:type="gramEnd"/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proofErr w:type="gramStart"/>
      <w:r w:rsidRPr="00712292">
        <w:rPr>
          <w:b/>
          <w:bCs/>
        </w:rPr>
        <w:t>ВЗАИМОДЕЙСТВИИ</w:t>
      </w:r>
      <w:proofErr w:type="gramEnd"/>
      <w:r w:rsidRPr="00712292">
        <w:rPr>
          <w:b/>
          <w:bCs/>
        </w:rPr>
        <w:t xml:space="preserve"> С ПРИЕМНЫМИ КОМПЛЕКСАМИ НАЛОГОВЫХ ОРГАНОВ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ПО ТЕЛЕКОММУНИКАЦИОННЫМ КАНАЛАМ СВЯЗИ С ИСПОЛЬЗОВАНИЕМ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ЭЛЕКТРОННОЙ ЦИФРОВОЙ ПОДПИСИ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 xml:space="preserve">(в ред. Приказов ФНС России от 03.03.2011 </w:t>
      </w:r>
      <w:hyperlink r:id="rId5" w:history="1">
        <w:r w:rsidRPr="00712292">
          <w:t>N ММВ-7-6/190@</w:t>
        </w:r>
      </w:hyperlink>
      <w:r w:rsidRPr="00712292">
        <w:t>,</w:t>
      </w:r>
      <w:proofErr w:type="gramEnd"/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10.06.2011 </w:t>
      </w:r>
      <w:hyperlink r:id="rId6" w:history="1">
        <w:r w:rsidRPr="00712292">
          <w:t>N ММВ-7-6/365@</w:t>
        </w:r>
      </w:hyperlink>
      <w:r w:rsidRPr="00712292">
        <w:t xml:space="preserve">, от 24.08.2011 </w:t>
      </w:r>
      <w:hyperlink r:id="rId7" w:history="1">
        <w:r w:rsidRPr="00712292">
          <w:t>N ММВ-7-6/515@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28.12.2011 </w:t>
      </w:r>
      <w:hyperlink r:id="rId8" w:history="1">
        <w:r w:rsidRPr="00712292">
          <w:t>N ММВ-7-6/986@</w:t>
        </w:r>
      </w:hyperlink>
      <w:r w:rsidRPr="00712292">
        <w:t xml:space="preserve">, от 23.01.2012 </w:t>
      </w:r>
      <w:hyperlink r:id="rId9" w:history="1">
        <w:r w:rsidRPr="00712292">
          <w:t>N ММВ-7-6/17@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19.04.2012 </w:t>
      </w:r>
      <w:hyperlink r:id="rId10" w:history="1">
        <w:r w:rsidRPr="00712292">
          <w:t>N ММВ-7-6/251@</w:t>
        </w:r>
      </w:hyperlink>
      <w:r w:rsidRPr="00712292">
        <w:t xml:space="preserve">, от 23.08.2012 </w:t>
      </w:r>
      <w:hyperlink r:id="rId11" w:history="1">
        <w:r w:rsidRPr="00712292">
          <w:t>N ММВ-7-6/571@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31.10.2012 </w:t>
      </w:r>
      <w:hyperlink r:id="rId12" w:history="1">
        <w:r w:rsidRPr="00712292">
          <w:t>N ММВ-7-6/822@</w:t>
        </w:r>
      </w:hyperlink>
      <w:r w:rsidRPr="00712292">
        <w:t xml:space="preserve">, от 14.03.2013 </w:t>
      </w:r>
      <w:hyperlink r:id="rId13" w:history="1">
        <w:r w:rsidRPr="00712292">
          <w:t>N ММВ-7-6/120@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03.09.2013 </w:t>
      </w:r>
      <w:hyperlink r:id="rId14" w:history="1">
        <w:r w:rsidRPr="00712292">
          <w:t>N ММВ-7-6/310@</w:t>
        </w:r>
      </w:hyperlink>
      <w:r w:rsidRPr="00712292">
        <w:t xml:space="preserve">, от 27.02.2014 </w:t>
      </w:r>
      <w:hyperlink r:id="rId15" w:history="1">
        <w:r w:rsidRPr="00712292">
          <w:t>N ММВ-7-6/70@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22.04.2014 </w:t>
      </w:r>
      <w:hyperlink r:id="rId16" w:history="1">
        <w:r w:rsidRPr="00712292">
          <w:t>N ММВ-7-6/247@</w:t>
        </w:r>
      </w:hyperlink>
      <w:r w:rsidRPr="00712292">
        <w:t>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proofErr w:type="gramStart"/>
      <w:r w:rsidRPr="00712292">
        <w:t xml:space="preserve">В целях обеспечения унификации информационного взаимодействия в электронном виде между налогоплательщиками и налоговыми органами по телекоммуникационным каналам связи с использованием электронной цифровой подписи и по результатам тестирования программного обеспечения, разработанного в соответствии с </w:t>
      </w:r>
      <w:hyperlink r:id="rId17" w:history="1">
        <w:r w:rsidRPr="00712292">
          <w:t>Приказом</w:t>
        </w:r>
      </w:hyperlink>
      <w:r w:rsidRPr="00712292">
        <w:t xml:space="preserve"> ФНС России от 02.11.2009 N ММ-7-6/534@ "Об утверждении Методических рекомендаций по организации электронного документооборота при представлении налоговых деклараций (расчетов) в электронном виде по телекоммуникационным каналам</w:t>
      </w:r>
      <w:proofErr w:type="gramEnd"/>
      <w:r w:rsidRPr="00712292">
        <w:t xml:space="preserve"> связи", приказываю:</w:t>
      </w:r>
    </w:p>
    <w:p w:rsidR="00712292" w:rsidRPr="00712292" w:rsidRDefault="00712292" w:rsidP="00712292">
      <w:pPr>
        <w:pStyle w:val="ConsPlusNormal"/>
        <w:ind w:firstLine="540"/>
        <w:jc w:val="both"/>
      </w:pPr>
      <w:bookmarkStart w:id="1" w:name="Par23"/>
      <w:bookmarkEnd w:id="1"/>
      <w:r w:rsidRPr="00712292">
        <w:t xml:space="preserve">1. Утвердить прилагаемый Унифицированный </w:t>
      </w:r>
      <w:hyperlink w:anchor="Par42" w:history="1">
        <w:r w:rsidRPr="00712292">
          <w:t>формат</w:t>
        </w:r>
      </w:hyperlink>
      <w:r w:rsidRPr="00712292">
        <w:t xml:space="preserve"> транспортного контейнера при информационном взаимодействии с приемными комплексами налоговых органов по телекоммуникационным каналам связи с использованием электронной цифровой подписи (далее - Унифицированный формат транспортного контейнера).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2. Ввести </w:t>
      </w:r>
      <w:proofErr w:type="gramStart"/>
      <w:r w:rsidRPr="00712292">
        <w:t xml:space="preserve">в действие Унифицированный </w:t>
      </w:r>
      <w:hyperlink w:anchor="Par42" w:history="1">
        <w:r w:rsidRPr="00712292">
          <w:t>формат</w:t>
        </w:r>
      </w:hyperlink>
      <w:r w:rsidRPr="00712292">
        <w:t xml:space="preserve"> транспортного контейнера с даты </w:t>
      </w:r>
      <w:hyperlink r:id="rId18" w:history="1">
        <w:r w:rsidRPr="00712292">
          <w:t>вступления</w:t>
        </w:r>
      </w:hyperlink>
      <w:r w:rsidRPr="00712292">
        <w:t xml:space="preserve"> в силу Методических </w:t>
      </w:r>
      <w:hyperlink r:id="rId19" w:history="1">
        <w:r w:rsidRPr="00712292">
          <w:t>рекомендаций</w:t>
        </w:r>
      </w:hyperlink>
      <w:r w:rsidRPr="00712292">
        <w:t xml:space="preserve"> по организации электронного документооборота при представлении</w:t>
      </w:r>
      <w:proofErr w:type="gramEnd"/>
      <w:r w:rsidRPr="00712292">
        <w:t xml:space="preserve"> налоговых деклараций (расчетов) в электронном виде по телекоммуникационным каналам связи, утвержденных Приказом ФНС России от 02.11.2009 N ММ-7-6/534@.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3. Управлению информатизации (В.Г. Колесников) обеспечить доведение до всех участников информационного взаимодействия в электронном виде по телекоммуникационным каналам связи информацию о вводе в действие Унифицированного </w:t>
      </w:r>
      <w:hyperlink w:anchor="Par42" w:history="1">
        <w:r w:rsidRPr="00712292">
          <w:t>формата</w:t>
        </w:r>
      </w:hyperlink>
      <w:r w:rsidRPr="00712292">
        <w:t xml:space="preserve"> транспортного контейнера.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4. </w:t>
      </w:r>
      <w:proofErr w:type="gramStart"/>
      <w:r w:rsidRPr="00712292">
        <w:t xml:space="preserve">Управлению информатизации (В.Г. Колесников), ФГУП ГНИВЦ ФНС России (Р.В. Филимошин) установленным порядком доработать программные средства, обеспечивающие прием, хранение и первичную обработку налоговых деклараций (расчетов) и документов в электронном виде по телекоммуникационным каналам связи в соответствии с Унифицированным </w:t>
      </w:r>
      <w:hyperlink w:anchor="Par42" w:history="1">
        <w:r w:rsidRPr="00712292">
          <w:t>форматом</w:t>
        </w:r>
      </w:hyperlink>
      <w:r w:rsidRPr="00712292">
        <w:t xml:space="preserve"> транспортного контейнера, утвержденным </w:t>
      </w:r>
      <w:hyperlink w:anchor="Par23" w:history="1">
        <w:r w:rsidRPr="00712292">
          <w:t>п. 1</w:t>
        </w:r>
      </w:hyperlink>
      <w:r w:rsidRPr="00712292">
        <w:t xml:space="preserve"> настоящего Приказа.</w:t>
      </w:r>
      <w:proofErr w:type="gramEnd"/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5. Признать утратившим силу </w:t>
      </w:r>
      <w:hyperlink r:id="rId20" w:history="1">
        <w:r w:rsidRPr="00712292">
          <w:t>Приказ</w:t>
        </w:r>
      </w:hyperlink>
      <w:r w:rsidRPr="00712292">
        <w:t xml:space="preserve"> Федеральной налоговой службы от 18.12.2009 N ММ-7-6/693@ "Об утверждении Унифицированного формата транспортного контейнера при информационном взаимодействии с приемными комплексами налоговых органов по телекоммуникационным каналам связи с использованием электронной цифровой подписи".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6. </w:t>
      </w:r>
      <w:proofErr w:type="gramStart"/>
      <w:r w:rsidRPr="00712292">
        <w:t>Контроль за</w:t>
      </w:r>
      <w:proofErr w:type="gramEnd"/>
      <w:r w:rsidRPr="00712292">
        <w:t xml:space="preserve"> исполнением настоящего Приказа возложить на заместителя руководителя Федеральной налоговой службы Н.Е. Мельникова.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</w:pPr>
      <w:r w:rsidRPr="00712292">
        <w:t>Руководитель</w:t>
      </w:r>
    </w:p>
    <w:p w:rsidR="00712292" w:rsidRPr="00712292" w:rsidRDefault="00712292" w:rsidP="00712292">
      <w:pPr>
        <w:pStyle w:val="ConsPlusNormal"/>
        <w:jc w:val="right"/>
      </w:pPr>
      <w:r w:rsidRPr="00712292">
        <w:t>Федеральной налоговой службы</w:t>
      </w:r>
    </w:p>
    <w:p w:rsidR="00712292" w:rsidRPr="00712292" w:rsidRDefault="00712292" w:rsidP="00712292">
      <w:pPr>
        <w:pStyle w:val="ConsPlusNormal"/>
        <w:jc w:val="right"/>
      </w:pPr>
      <w:r w:rsidRPr="00712292">
        <w:t>М.В.МИШУСТИН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0"/>
      </w:pPr>
      <w:r w:rsidRPr="00712292">
        <w:lastRenderedPageBreak/>
        <w:t>Утвержден</w:t>
      </w:r>
    </w:p>
    <w:p w:rsidR="00712292" w:rsidRPr="00712292" w:rsidRDefault="00712292" w:rsidP="00712292">
      <w:pPr>
        <w:pStyle w:val="ConsPlusNormal"/>
        <w:jc w:val="right"/>
      </w:pPr>
      <w:r w:rsidRPr="00712292">
        <w:t>Приказом ФНС России</w:t>
      </w:r>
    </w:p>
    <w:p w:rsidR="00712292" w:rsidRPr="00712292" w:rsidRDefault="00712292" w:rsidP="00712292">
      <w:pPr>
        <w:pStyle w:val="ConsPlusNormal"/>
        <w:jc w:val="right"/>
      </w:pPr>
      <w:r w:rsidRPr="00712292">
        <w:t>от "__" _______ 2010 г. N ____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bookmarkStart w:id="2" w:name="Par42"/>
      <w:bookmarkEnd w:id="2"/>
      <w:r w:rsidRPr="00712292">
        <w:rPr>
          <w:b/>
          <w:bCs/>
        </w:rPr>
        <w:t>УНИФИЦИРОВАННЫЙ ФОРМАТ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 xml:space="preserve">ТРАНСПОРТНОГО КОНТЕЙНЕРА ПРИ </w:t>
      </w:r>
      <w:proofErr w:type="gramStart"/>
      <w:r w:rsidRPr="00712292">
        <w:rPr>
          <w:b/>
          <w:bCs/>
        </w:rPr>
        <w:t>ИНФОРМАЦИОННОМ</w:t>
      </w:r>
      <w:proofErr w:type="gramEnd"/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proofErr w:type="gramStart"/>
      <w:r w:rsidRPr="00712292">
        <w:rPr>
          <w:b/>
          <w:bCs/>
        </w:rPr>
        <w:t>ВЗАИМОДЕЙСТВИИ</w:t>
      </w:r>
      <w:proofErr w:type="gramEnd"/>
      <w:r w:rsidRPr="00712292">
        <w:rPr>
          <w:b/>
          <w:bCs/>
        </w:rPr>
        <w:t xml:space="preserve"> С ПРИЕМНЫМИ КОМПЛЕКСАМИ НАЛОГОВЫХ ОРГАНОВ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ПО ТЕЛЕКОММУНИКАЦИОННЫМ КАНАЛАМ СВЯЗИ С ИСПОЛЬЗОВАНИЕМ</w:t>
      </w:r>
    </w:p>
    <w:p w:rsidR="00712292" w:rsidRPr="00712292" w:rsidRDefault="00712292" w:rsidP="00712292">
      <w:pPr>
        <w:pStyle w:val="ConsPlusNormal"/>
        <w:jc w:val="center"/>
        <w:rPr>
          <w:b/>
          <w:bCs/>
        </w:rPr>
      </w:pPr>
      <w:r w:rsidRPr="00712292">
        <w:rPr>
          <w:b/>
          <w:bCs/>
        </w:rPr>
        <w:t>ЭЛЕКТРОННОЙ ПОДПИСИ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 xml:space="preserve">(в ред. Приказов ФНС России от 19.04.2012 </w:t>
      </w:r>
      <w:hyperlink r:id="rId21" w:history="1">
        <w:r w:rsidRPr="00712292">
          <w:t>N ММВ-7-6/251@</w:t>
        </w:r>
      </w:hyperlink>
      <w:r w:rsidRPr="00712292">
        <w:t>,</w:t>
      </w:r>
      <w:proofErr w:type="gramEnd"/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23.08.2012 </w:t>
      </w:r>
      <w:hyperlink r:id="rId22" w:history="1">
        <w:r w:rsidRPr="00712292">
          <w:t>N ММВ-7-6/571@</w:t>
        </w:r>
      </w:hyperlink>
      <w:r w:rsidRPr="00712292">
        <w:t xml:space="preserve">, от 31.10.2012 </w:t>
      </w:r>
      <w:hyperlink r:id="rId23" w:history="1">
        <w:r w:rsidRPr="00712292">
          <w:t>N ММВ-7-6/822@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14.03.2013 </w:t>
      </w:r>
      <w:hyperlink r:id="rId24" w:history="1">
        <w:r w:rsidRPr="00712292">
          <w:t>N ММВ-7-6/120@</w:t>
        </w:r>
      </w:hyperlink>
      <w:r w:rsidRPr="00712292">
        <w:t xml:space="preserve">, от 03.09.2013 </w:t>
      </w:r>
      <w:hyperlink r:id="rId25" w:history="1">
        <w:r w:rsidRPr="00712292">
          <w:t>N ММВ-7-6/310@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27.02.2014 </w:t>
      </w:r>
      <w:hyperlink r:id="rId26" w:history="1">
        <w:r w:rsidRPr="00712292">
          <w:t>N ММВ-7-6/70@</w:t>
        </w:r>
      </w:hyperlink>
      <w:r w:rsidRPr="00712292">
        <w:t xml:space="preserve">, от 22.04.2014 </w:t>
      </w:r>
      <w:hyperlink r:id="rId27" w:history="1">
        <w:r w:rsidRPr="00712292">
          <w:t>N ММВ-7-6/247@</w:t>
        </w:r>
      </w:hyperlink>
      <w:r w:rsidRPr="00712292">
        <w:t>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1. Термины и определения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1.1. Электронный документ (документ) - документ, представленный в электронном виде, в соответствии с требованиями формата для данного типа документа.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1.2. Транзакция - единичный шаг передачи контейнера с документами и электронными подписями требуемого вида (ЭП) в рамках документооборота определенного типа, который определяет набор передаваемых документов, ЭП, их отправителя и получателя.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1.3. Электронный документооборот (документооборот) - последовательность транзакций по обмену документами между участниками документооборота, обеспечивающая некоторый регламентированный процесс по обмену документами (например, документооборот по представлению налоговых деклараций (бухгалтерской отчетности)).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1.4. Транспортный контейнер - набор логически связанных документов и ЭП, а также сопутствующая транспортная информация, </w:t>
      </w:r>
      <w:proofErr w:type="gramStart"/>
      <w:r w:rsidRPr="00712292">
        <w:t>объединенные</w:t>
      </w:r>
      <w:proofErr w:type="gramEnd"/>
      <w:r w:rsidRPr="00712292">
        <w:t xml:space="preserve"> в один файл.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1.5. Абонент - зарегистрированный участник информационного взаимодействия, являющийся налогоплательщиком или уполномоченным представителем налогоплательщика.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1.6. НБО - налоговые декларации (расчеты), бухгалтерская отчетность и иные документы, служащие основанием для исчисления и уплаты налогов и сборов.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2. Общие сведения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2.1. </w:t>
      </w:r>
      <w:proofErr w:type="gramStart"/>
      <w:r w:rsidRPr="00712292">
        <w:t>Данный документ описывает структуру транспортного контейнера, формируемого и обрабатываемого программными средствами налогового органа в ходе информационного взаимодействия со специализированными операторами связи и абонентами в электронном виде по телекоммуникационным каналам связи с использованием ЭП для обеспечения организации электронного документооборота при представлении налогоплательщиками налоговых деклараций (расчетов), бухгалтерской отчетности и иных документов, служащих основанием для исчисления и уплаты налогов и сборов.</w:t>
      </w:r>
      <w:proofErr w:type="gramEnd"/>
      <w:r w:rsidRPr="00712292">
        <w:t xml:space="preserve"> Перечень типов документооборота приведен в </w:t>
      </w:r>
      <w:hyperlink w:anchor="Par2075" w:history="1">
        <w:r w:rsidRPr="00712292">
          <w:t>приложениях 4</w:t>
        </w:r>
      </w:hyperlink>
      <w:r w:rsidRPr="00712292">
        <w:t xml:space="preserve"> - </w:t>
      </w:r>
      <w:hyperlink w:anchor="Par2989" w:history="1">
        <w:r w:rsidRPr="00712292">
          <w:t>11</w:t>
        </w:r>
      </w:hyperlink>
      <w:r w:rsidRPr="00712292">
        <w:t xml:space="preserve">, </w:t>
      </w:r>
      <w:hyperlink w:anchor="Par3194" w:history="1">
        <w:r w:rsidRPr="00712292">
          <w:t>13</w:t>
        </w:r>
      </w:hyperlink>
      <w:r w:rsidRPr="00712292">
        <w:t xml:space="preserve"> - </w:t>
      </w:r>
      <w:hyperlink w:anchor="Par3601" w:history="1">
        <w:r w:rsidRPr="00712292">
          <w:t>16</w:t>
        </w:r>
      </w:hyperlink>
      <w:r w:rsidRPr="00712292">
        <w:t xml:space="preserve"> к настоящему документу.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2.2. </w:t>
      </w:r>
      <w:proofErr w:type="gramStart"/>
      <w:r w:rsidRPr="00712292">
        <w:t>Информационное взаимодействие происходит путем осуществления документооборота через проведение транзакций - передачи от одного участника документооборота другому транспортного контейнера с фиксированным для данной транзакции набором документов и ЭП, сделанными от имени уполномоченных лиц соответствующих участников документооборота.</w:t>
      </w:r>
      <w:proofErr w:type="gramEnd"/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2.3. В ходе осуществления документооборота документы передаются в сжатом и зашифрованном виде, если для конкретного типа документооборота не указано </w:t>
      </w:r>
      <w:proofErr w:type="gramStart"/>
      <w:r w:rsidRPr="00712292">
        <w:t>обратное</w:t>
      </w:r>
      <w:proofErr w:type="gramEnd"/>
      <w:r w:rsidRPr="00712292">
        <w:t>. ЭП под документами передаются в открытом виде.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2.4. Для каждого типа документооборота используемые форматы служебно-технологических документов приводятся в справочнике Типов документооборота, размещаемом на сайте www.nalog.ru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3. Общие требования к составу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3.1. Содержимое 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Транспортный контейнер представляет собой zip-архив, содержащий: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файл с транспортной информацией в формате xml;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zip-архивы файлов с содержимым передаваемых документов;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zip-архивы файлов с описаниями документов;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- файлы с содержимым </w:t>
      </w:r>
      <w:proofErr w:type="gramStart"/>
      <w:r w:rsidRPr="00712292">
        <w:t>передаваемых</w:t>
      </w:r>
      <w:proofErr w:type="gramEnd"/>
      <w:r w:rsidRPr="00712292">
        <w:t xml:space="preserve"> ЭП;</w:t>
      </w:r>
    </w:p>
    <w:p w:rsidR="00712292" w:rsidRDefault="00712292" w:rsidP="00712292">
      <w:pPr>
        <w:pStyle w:val="ConsPlusNormal"/>
        <w:ind w:firstLine="540"/>
        <w:jc w:val="both"/>
      </w:pPr>
      <w:r>
        <w:lastRenderedPageBreak/>
        <w:t>Схема транспортного контейнера приведена на рисунке 1.</w:t>
      </w:r>
    </w:p>
    <w:p w:rsidR="00712292" w:rsidRDefault="00712292" w:rsidP="00712292">
      <w:pPr>
        <w:pStyle w:val="ConsPlusNormal"/>
        <w:ind w:firstLine="540"/>
        <w:jc w:val="both"/>
      </w:pPr>
    </w:p>
    <w:p w:rsidR="00712292" w:rsidRDefault="00712292" w:rsidP="00712292">
      <w:pPr>
        <w:pStyle w:val="ConsPlusNonformat"/>
      </w:pPr>
      <w:r>
        <w:t xml:space="preserve">    ┌────────────────────────────────────────────────────────────────┐</w:t>
      </w:r>
    </w:p>
    <w:p w:rsidR="00712292" w:rsidRDefault="00712292" w:rsidP="00712292">
      <w:pPr>
        <w:pStyle w:val="ConsPlusNonformat"/>
      </w:pPr>
      <w:r>
        <w:t xml:space="preserve">    │транспортный контейнер, zip-архив                           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                    │</w:t>
      </w:r>
    </w:p>
    <w:p w:rsidR="00712292" w:rsidRDefault="00712292" w:rsidP="00712292">
      <w:pPr>
        <w:pStyle w:val="ConsPlusNonformat"/>
      </w:pPr>
      <w:r>
        <w:t xml:space="preserve">    │ ┌───────────────────────┐            ┌──────────────────────┐  │</w:t>
      </w:r>
    </w:p>
    <w:p w:rsidR="00712292" w:rsidRDefault="00712292" w:rsidP="00712292">
      <w:pPr>
        <w:pStyle w:val="ConsPlusNonformat"/>
      </w:pPr>
      <w:r>
        <w:t xml:space="preserve">    │ │</w:t>
      </w:r>
      <w:proofErr w:type="gramStart"/>
      <w:r>
        <w:t>транспортная</w:t>
      </w:r>
      <w:proofErr w:type="gramEnd"/>
      <w:r>
        <w:t xml:space="preserve">           │            │шифрованные данные    │  │</w:t>
      </w:r>
    </w:p>
    <w:p w:rsidR="00712292" w:rsidRDefault="00712292" w:rsidP="00712292">
      <w:pPr>
        <w:pStyle w:val="ConsPlusNonformat"/>
      </w:pPr>
      <w:r>
        <w:t xml:space="preserve">    │ │информация             │            │                      │  │</w:t>
      </w:r>
    </w:p>
    <w:p w:rsidR="00712292" w:rsidRDefault="00712292" w:rsidP="00712292">
      <w:pPr>
        <w:pStyle w:val="ConsPlusNonformat"/>
      </w:pPr>
      <w:r>
        <w:t xml:space="preserve">    │ │                       │            │     ┌───────────────┐│  │</w:t>
      </w:r>
    </w:p>
    <w:p w:rsidR="00712292" w:rsidRDefault="00712292" w:rsidP="00712292">
      <w:pPr>
        <w:pStyle w:val="ConsPlusNonformat"/>
      </w:pPr>
      <w:r>
        <w:t xml:space="preserve">    │ │  ┌─────────────────┐  │            │     │ zip-архив     ││  │</w:t>
      </w:r>
    </w:p>
    <w:p w:rsidR="00712292" w:rsidRDefault="00712292" w:rsidP="00712292">
      <w:pPr>
        <w:pStyle w:val="ConsPlusNonformat"/>
      </w:pPr>
      <w:r>
        <w:t xml:space="preserve">    │ │  │документооборот и│  │            │     │               ││  │</w:t>
      </w:r>
    </w:p>
    <w:p w:rsidR="00712292" w:rsidRDefault="00712292" w:rsidP="00712292">
      <w:pPr>
        <w:pStyle w:val="ConsPlusNonformat"/>
      </w:pPr>
      <w:r>
        <w:t xml:space="preserve">    │ │  │   транзакция    │  │            │     │   ┌──────────┐││  │</w:t>
      </w:r>
    </w:p>
    <w:p w:rsidR="00712292" w:rsidRDefault="00712292" w:rsidP="00712292">
      <w:pPr>
        <w:pStyle w:val="ConsPlusNonformat"/>
      </w:pPr>
      <w:r>
        <w:t xml:space="preserve">    │ │  └─────────────────┘  │            │     │   │          │││  │</w:t>
      </w:r>
    </w:p>
    <w:p w:rsidR="00712292" w:rsidRDefault="00712292" w:rsidP="00712292">
      <w:pPr>
        <w:pStyle w:val="ConsPlusNonformat"/>
      </w:pPr>
      <w:r>
        <w:t xml:space="preserve">    │ │  ┌─────────────────┐  │    ┌───────┼─────┼──&gt;│о Документ│││  │</w:t>
      </w:r>
    </w:p>
    <w:p w:rsidR="00712292" w:rsidRDefault="00712292" w:rsidP="00712292">
      <w:pPr>
        <w:pStyle w:val="ConsPlusNonformat"/>
      </w:pPr>
      <w:r>
        <w:t xml:space="preserve">    │ │  │  отправитель и  │  │    │       │     │   │|         │││  │</w:t>
      </w:r>
    </w:p>
    <w:p w:rsidR="00712292" w:rsidRDefault="00712292" w:rsidP="00712292">
      <w:pPr>
        <w:pStyle w:val="ConsPlusNonformat"/>
      </w:pPr>
      <w:r>
        <w:t xml:space="preserve">    │ │  │   получатель    │  │    │       │     │   └──────────┘││  │</w:t>
      </w:r>
    </w:p>
    <w:p w:rsidR="00712292" w:rsidRDefault="00712292" w:rsidP="00712292">
      <w:pPr>
        <w:pStyle w:val="ConsPlusNonformat"/>
      </w:pPr>
      <w:r>
        <w:t xml:space="preserve">    │ │  └─────────────────┘  │    │       │     └────|──────────┘│  │</w:t>
      </w:r>
    </w:p>
    <w:p w:rsidR="00712292" w:rsidRDefault="00712292" w:rsidP="00712292">
      <w:pPr>
        <w:pStyle w:val="ConsPlusNonformat"/>
      </w:pPr>
      <w:r>
        <w:t xml:space="preserve">    │ │                       │    │       └──────────────────────┘  │</w:t>
      </w:r>
    </w:p>
    <w:p w:rsidR="00712292" w:rsidRDefault="00712292" w:rsidP="00712292">
      <w:pPr>
        <w:pStyle w:val="ConsPlusNonformat"/>
      </w:pPr>
      <w:r>
        <w:t xml:space="preserve">    │ │                       │    │                  |              │</w:t>
      </w:r>
    </w:p>
    <w:p w:rsidR="00712292" w:rsidRDefault="00712292" w:rsidP="00712292">
      <w:pPr>
        <w:pStyle w:val="ConsPlusNonformat"/>
      </w:pPr>
      <w:r>
        <w:t xml:space="preserve">    │ │                       │    │                                 │</w:t>
      </w:r>
    </w:p>
    <w:p w:rsidR="00712292" w:rsidRDefault="00712292" w:rsidP="00712292">
      <w:pPr>
        <w:pStyle w:val="ConsPlusNonformat"/>
      </w:pPr>
      <w:r>
        <w:t xml:space="preserve">    │ │                       │    │                 ┌|─────────┐    │</w:t>
      </w:r>
    </w:p>
    <w:p w:rsidR="00712292" w:rsidRDefault="00712292" w:rsidP="00712292">
      <w:pPr>
        <w:pStyle w:val="ConsPlusNonformat"/>
      </w:pPr>
      <w:r>
        <w:t xml:space="preserve">    │ │ ┌───────────────────┐ │    ├────────────────&gt;│о   ЭЦП   │    │</w:t>
      </w:r>
    </w:p>
    <w:p w:rsidR="00712292" w:rsidRDefault="00712292" w:rsidP="00712292">
      <w:pPr>
        <w:pStyle w:val="ConsPlusNonformat"/>
      </w:pPr>
      <w:r>
        <w:t xml:space="preserve">    │ │ │                   │ │    │                 │ ┌────────┴┐   │</w:t>
      </w:r>
    </w:p>
    <w:p w:rsidR="00712292" w:rsidRDefault="00712292" w:rsidP="00712292">
      <w:pPr>
        <w:pStyle w:val="ConsPlusNonformat"/>
      </w:pPr>
      <w:r>
        <w:t xml:space="preserve">    │ │ │список документов и├─┼────┘                 └─┤   ЭЦП   │   │</w:t>
      </w:r>
    </w:p>
    <w:p w:rsidR="00712292" w:rsidRDefault="00712292" w:rsidP="00712292">
      <w:pPr>
        <w:pStyle w:val="ConsPlusNonformat"/>
      </w:pPr>
      <w:r>
        <w:t xml:space="preserve">    │ │ │     подписей      ├─┼────┐                   └─────────┘   │</w:t>
      </w:r>
    </w:p>
    <w:p w:rsidR="00712292" w:rsidRDefault="00712292" w:rsidP="00712292">
      <w:pPr>
        <w:pStyle w:val="ConsPlusNonformat"/>
      </w:pPr>
      <w:r>
        <w:t xml:space="preserve">    │ │ │                   ├ ┼ ┐  │                                 │</w:t>
      </w:r>
    </w:p>
    <w:p w:rsidR="00712292" w:rsidRDefault="00712292" w:rsidP="00712292">
      <w:pPr>
        <w:pStyle w:val="ConsPlusNonformat"/>
      </w:pPr>
      <w:r>
        <w:t xml:space="preserve">    │ │ └───────────────────┘ │    │       ┌──────────────────────┐  │</w:t>
      </w:r>
    </w:p>
    <w:p w:rsidR="00712292" w:rsidRDefault="00712292" w:rsidP="00712292">
      <w:pPr>
        <w:pStyle w:val="ConsPlusNonformat"/>
      </w:pPr>
      <w:r>
        <w:t xml:space="preserve">    │ │                       │ │  │       │шифрованные данные    │  │</w:t>
      </w:r>
    </w:p>
    <w:p w:rsidR="00712292" w:rsidRDefault="00712292" w:rsidP="00712292">
      <w:pPr>
        <w:pStyle w:val="ConsPlusNonformat"/>
      </w:pPr>
      <w:r>
        <w:t xml:space="preserve">    │ │                       │    │       │                      │  │</w:t>
      </w:r>
    </w:p>
    <w:p w:rsidR="00712292" w:rsidRDefault="00712292" w:rsidP="00712292">
      <w:pPr>
        <w:pStyle w:val="ConsPlusNonformat"/>
      </w:pPr>
      <w:r>
        <w:t xml:space="preserve">    │ └───────────────────────┘ │  │       │     ┌───────────────┐│  │</w:t>
      </w:r>
    </w:p>
    <w:p w:rsidR="00712292" w:rsidRDefault="00712292" w:rsidP="00712292">
      <w:pPr>
        <w:pStyle w:val="ConsPlusNonformat"/>
      </w:pPr>
      <w:r>
        <w:t xml:space="preserve">    │                              │       │     │ zip-архив     ││  │</w:t>
      </w:r>
    </w:p>
    <w:p w:rsidR="00712292" w:rsidRDefault="00712292" w:rsidP="00712292">
      <w:pPr>
        <w:pStyle w:val="ConsPlusNonformat"/>
      </w:pPr>
      <w:r>
        <w:t xml:space="preserve">    │                           │  │       │     │               ││  │</w:t>
      </w:r>
    </w:p>
    <w:p w:rsidR="00712292" w:rsidRDefault="00712292" w:rsidP="00712292">
      <w:pPr>
        <w:pStyle w:val="ConsPlusNonformat"/>
      </w:pPr>
      <w:r>
        <w:t xml:space="preserve">    │                              │       │     │   ┌──────────┐││  │</w:t>
      </w:r>
    </w:p>
    <w:p w:rsidR="00712292" w:rsidRDefault="00712292" w:rsidP="00712292">
      <w:pPr>
        <w:pStyle w:val="ConsPlusNonformat"/>
      </w:pPr>
      <w:r>
        <w:t xml:space="preserve">    │                           │  │       │     │   │          │││  │</w:t>
      </w:r>
    </w:p>
    <w:p w:rsidR="00712292" w:rsidRDefault="00712292" w:rsidP="00712292">
      <w:pPr>
        <w:pStyle w:val="ConsPlusNonformat"/>
      </w:pPr>
      <w:r>
        <w:t xml:space="preserve">    │                              ├───────┼─────┼──&gt;│о Документ│││  │</w:t>
      </w:r>
    </w:p>
    <w:p w:rsidR="00712292" w:rsidRDefault="00712292" w:rsidP="00712292">
      <w:pPr>
        <w:pStyle w:val="ConsPlusNonformat"/>
      </w:pPr>
      <w:r>
        <w:t xml:space="preserve">    │                           │  │       │     │   │|         │││  │</w:t>
      </w:r>
    </w:p>
    <w:p w:rsidR="00712292" w:rsidRDefault="00712292" w:rsidP="00712292">
      <w:pPr>
        <w:pStyle w:val="ConsPlusNonformat"/>
      </w:pPr>
      <w:r>
        <w:t xml:space="preserve">    │                              │       │     │   └──────────┘││  │</w:t>
      </w:r>
    </w:p>
    <w:p w:rsidR="00712292" w:rsidRDefault="00712292" w:rsidP="00712292">
      <w:pPr>
        <w:pStyle w:val="ConsPlusNonformat"/>
      </w:pPr>
      <w:r>
        <w:t xml:space="preserve">    │                           │  │       │     └────|──────────┘│  │</w:t>
      </w:r>
    </w:p>
    <w:p w:rsidR="00712292" w:rsidRDefault="00712292" w:rsidP="00712292">
      <w:pPr>
        <w:pStyle w:val="ConsPlusNonformat"/>
      </w:pPr>
      <w:r>
        <w:t xml:space="preserve">    │                              │       └──────────────────────┘  │</w:t>
      </w:r>
    </w:p>
    <w:p w:rsidR="00712292" w:rsidRDefault="00712292" w:rsidP="00712292">
      <w:pPr>
        <w:pStyle w:val="ConsPlusNonformat"/>
      </w:pPr>
      <w:r>
        <w:t xml:space="preserve">    │                           │  │                  |              │</w:t>
      </w:r>
    </w:p>
    <w:p w:rsidR="00712292" w:rsidRDefault="00712292" w:rsidP="00712292">
      <w:pPr>
        <w:pStyle w:val="ConsPlusNonformat"/>
      </w:pPr>
      <w:r>
        <w:t xml:space="preserve">    │                              │                 ┌──────────┐    │</w:t>
      </w:r>
    </w:p>
    <w:p w:rsidR="00712292" w:rsidRDefault="00712292" w:rsidP="00712292">
      <w:pPr>
        <w:pStyle w:val="ConsPlusNonformat"/>
      </w:pPr>
      <w:r>
        <w:t xml:space="preserve">    │                           │  └────────────────&gt;│о   ЭЦП   │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    │ ┌────────┴┐   │</w:t>
      </w:r>
    </w:p>
    <w:p w:rsidR="00712292" w:rsidRDefault="00712292" w:rsidP="00712292">
      <w:pPr>
        <w:pStyle w:val="ConsPlusNonformat"/>
      </w:pPr>
      <w:r>
        <w:t xml:space="preserve">    │                           │                    └─┤   ЭЦП   │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      └─────────┘   │</w:t>
      </w:r>
    </w:p>
    <w:p w:rsidR="00712292" w:rsidRDefault="00712292" w:rsidP="00712292">
      <w:pPr>
        <w:pStyle w:val="ConsPlusNonformat"/>
      </w:pPr>
      <w:r>
        <w:t xml:space="preserve">    │                           │                                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┌ - - - - - - - ┐   │</w:t>
      </w:r>
    </w:p>
    <w:p w:rsidR="00712292" w:rsidRDefault="00712292" w:rsidP="00712292">
      <w:pPr>
        <w:pStyle w:val="ConsPlusNonformat"/>
      </w:pPr>
      <w:r>
        <w:t xml:space="preserve">    │                           │                  zip-архив     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│               │   │</w:t>
      </w:r>
    </w:p>
    <w:p w:rsidR="00712292" w:rsidRDefault="00712292" w:rsidP="00712292">
      <w:pPr>
        <w:pStyle w:val="ConsPlusNonformat"/>
      </w:pPr>
      <w:r>
        <w:t xml:space="preserve">    │                           │                    ┌ - - - - ─┐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│     Описание  │   │</w:t>
      </w:r>
    </w:p>
    <w:p w:rsidR="00712292" w:rsidRDefault="00712292" w:rsidP="00712292">
      <w:pPr>
        <w:pStyle w:val="ConsPlusNonformat"/>
      </w:pPr>
      <w:r>
        <w:t xml:space="preserve">    │                           │                    │ документа│    │</w:t>
      </w:r>
    </w:p>
    <w:p w:rsidR="00712292" w:rsidRDefault="00712292" w:rsidP="00712292">
      <w:pPr>
        <w:pStyle w:val="ConsPlusNonformat"/>
      </w:pPr>
      <w:r>
        <w:t xml:space="preserve">    │                                            │               │   │</w:t>
      </w:r>
    </w:p>
    <w:p w:rsidR="00712292" w:rsidRDefault="00712292" w:rsidP="00712292">
      <w:pPr>
        <w:pStyle w:val="ConsPlusNonformat"/>
      </w:pPr>
      <w:r>
        <w:t xml:space="preserve">    │                           └ - - - - - - - - - &gt;└─ - - - - ┘    │</w:t>
      </w:r>
    </w:p>
    <w:p w:rsidR="00712292" w:rsidRDefault="00712292" w:rsidP="00712292">
      <w:pPr>
        <w:pStyle w:val="ConsPlusNonformat"/>
      </w:pPr>
      <w:r>
        <w:t xml:space="preserve">    └────────────────────────────────────────────┴───────────────┴───┘</w:t>
      </w:r>
    </w:p>
    <w:p w:rsidR="00712292" w:rsidRDefault="00712292" w:rsidP="00712292">
      <w:pPr>
        <w:pStyle w:val="ConsPlusNormal"/>
        <w:jc w:val="both"/>
      </w:pPr>
    </w:p>
    <w:p w:rsidR="00712292" w:rsidRDefault="00712292" w:rsidP="00712292">
      <w:pPr>
        <w:pStyle w:val="ConsPlusNormal"/>
        <w:jc w:val="center"/>
      </w:pPr>
      <w:r>
        <w:t>Рисунок 1: Схема транспортного контейнера</w:t>
      </w:r>
    </w:p>
    <w:p w:rsidR="00712292" w:rsidRDefault="00712292" w:rsidP="00712292">
      <w:pPr>
        <w:pStyle w:val="ConsPlusNormal"/>
        <w:ind w:firstLine="540"/>
        <w:jc w:val="both"/>
      </w:pPr>
    </w:p>
    <w:p w:rsidR="00712292" w:rsidRDefault="00712292" w:rsidP="00712292">
      <w:pPr>
        <w:pStyle w:val="ConsPlusNormal"/>
        <w:ind w:firstLine="540"/>
        <w:jc w:val="both"/>
      </w:pPr>
      <w:bookmarkStart w:id="3" w:name="Par135"/>
      <w:bookmarkEnd w:id="3"/>
      <w:r>
        <w:t>3.1.1. Файлы с содержимым документов и ЭП именуются с использованием универсальных уникальных идентификаторов по формату "&lt;UUID&gt;.bin".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lastRenderedPageBreak/>
        <w:t>3.1.2. Транспортная информация и файлы с содержимым документов и ЭП объединяются в zip-архив в режиме STORE. Файл с транспортной информацией при передаче в транспортном контейнере не сжимается и не шифруется.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3.1.3. В одном транспортном контейнере передаются документы и ЭП, относящиеся к одной транзакции.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Транспортный контейнер может содержать не более 64 файлов. Размер транспортного контейнера не должен превышать 18 мегабайт, а размер любого файла в контейнере не должен превышать 15 мегабайт. Исходный объем файла, zip-архив которого содержится в контейнере, не должен превышать 256 мегабайт.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3.1.4. Описание документа присутствует в транспортном контейнере в виде отдельного zip-архива в случае, если описание документа определено типом передаваемого документа. Формат описания документов приведен в </w:t>
      </w:r>
      <w:hyperlink w:anchor="Par218" w:history="1">
        <w:r w:rsidRPr="00712292">
          <w:t>Приложении 1</w:t>
        </w:r>
      </w:hyperlink>
      <w:r w:rsidRPr="00712292">
        <w:t xml:space="preserve"> к настоящему документу. Описание документа содержит дополнительную информацию о передаваемом файле и носит исключительно информативный характер. Документ может использоваться для более информативного диагностического сообщения при невозможности расшифровать файлы транспортного контейнера.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3.1.5. Формат описания транспортной информации приведен в </w:t>
      </w:r>
      <w:hyperlink w:anchor="Par1604" w:history="1">
        <w:r w:rsidRPr="00712292">
          <w:t>Приложении 2</w:t>
        </w:r>
      </w:hyperlink>
      <w:r w:rsidRPr="00712292">
        <w:t xml:space="preserve"> к настоящему документу.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3.2. Имя файла 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3.2.1. Транспортный контейнер передается в виде файла с уникальным именем по формату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┌─────────────────────────────────────────────────────────────────────┐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│FNS_&lt;идентификатор  отправителя&gt;_&lt;идентификатор получателя&gt;_&lt;UUID&gt;_  │</w:t>
      </w:r>
    </w:p>
    <w:p w:rsidR="00712292" w:rsidRPr="00712292" w:rsidRDefault="00712292" w:rsidP="00712292">
      <w:pPr>
        <w:pStyle w:val="ConsPlusNonformat"/>
      </w:pPr>
      <w:r w:rsidRPr="00712292">
        <w:t xml:space="preserve">    │&lt;код типа документооборота&gt;_&lt;код типа транзакции&gt;_&lt;код типа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│документа&gt;.zip                      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└─────────────────────────────────────────────────────────────────────┘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3.2.2. Идентификаторы отправителя и получателя в имени файла должны совпадать с соответствующей информацией в транспортной информации контейнера.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3.2.3. UUID в имени файла контейнера представляет собой универсальный уникальный идентификатор, обеспечивающий уникальность имени файла контейнера.</w:t>
      </w:r>
    </w:p>
    <w:p w:rsidR="00712292" w:rsidRPr="00712292" w:rsidRDefault="00712292" w:rsidP="00712292">
      <w:pPr>
        <w:pStyle w:val="ConsPlusNormal"/>
        <w:ind w:firstLine="540"/>
        <w:jc w:val="both"/>
      </w:pPr>
      <w:bookmarkStart w:id="4" w:name="Par153"/>
      <w:bookmarkEnd w:id="4"/>
      <w:r w:rsidRPr="00712292">
        <w:t>3.2.4. В случае присутствия в контейнере нескольких документов в имени файла транспортного контейнера указывается код того документа, наименование которого вынесено в название типа транзакции.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3.2.5. Информация в имени файла должна совпадать с соответствующей информацией в транспортной информации контейнера.</w:t>
      </w: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 xml:space="preserve">3.3. Описания типов содержимого документов приведены в </w:t>
      </w:r>
      <w:hyperlink w:anchor="Par2028" w:history="1">
        <w:r w:rsidRPr="00712292">
          <w:t>Приложении 3</w:t>
        </w:r>
      </w:hyperlink>
      <w:r w:rsidRPr="00712292">
        <w:t xml:space="preserve"> к настоящему документу.</w:t>
      </w:r>
    </w:p>
    <w:p w:rsidR="00712292" w:rsidRPr="00712292" w:rsidRDefault="00712292" w:rsidP="00712292">
      <w:pPr>
        <w:pStyle w:val="ConsPlusNormal"/>
        <w:ind w:firstLine="540"/>
        <w:jc w:val="both"/>
      </w:pPr>
      <w:proofErr w:type="gramStart"/>
      <w:r w:rsidRPr="00712292">
        <w:t>Для неформализованных документов в форматах JPEG, TIFF, а также изображений, вложенных в документы формата PDF, RTF, Microsoft Word, Microsoft Excel, Open Document Text, Document Spreadsheet, Open XML Word и Open XML Spreadsheet, содержащих отсканированные изображения, предъявляются следующие требования: черно-белое изображение с разрешением отсканированного документа не менее 150 и не более 300 точек на дюйм с использованием 256 градаций серого цвета</w:t>
      </w:r>
      <w:proofErr w:type="gramEnd"/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3.4. Требования к типам документооборота приведены в </w:t>
      </w:r>
      <w:hyperlink w:anchor="Par2075" w:history="1">
        <w:r w:rsidRPr="00712292">
          <w:t>Приложениях 4</w:t>
        </w:r>
      </w:hyperlink>
      <w:r w:rsidRPr="00712292">
        <w:t xml:space="preserve"> - </w:t>
      </w:r>
      <w:hyperlink w:anchor="Par2989" w:history="1">
        <w:r w:rsidRPr="00712292">
          <w:t>11</w:t>
        </w:r>
      </w:hyperlink>
      <w:r w:rsidRPr="00712292">
        <w:t xml:space="preserve">, </w:t>
      </w:r>
      <w:hyperlink w:anchor="Par3194" w:history="1">
        <w:r w:rsidRPr="00712292">
          <w:t>13</w:t>
        </w:r>
      </w:hyperlink>
      <w:r w:rsidRPr="00712292">
        <w:t xml:space="preserve"> - </w:t>
      </w:r>
      <w:hyperlink w:anchor="Par3601" w:history="1">
        <w:r w:rsidRPr="00712292">
          <w:t>16</w:t>
        </w:r>
      </w:hyperlink>
      <w:r w:rsidRPr="00712292">
        <w:t xml:space="preserve"> к настоящему документу.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4. Типы участников документооборота и их идентификация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bookmarkStart w:id="5" w:name="Par161"/>
      <w:bookmarkEnd w:id="5"/>
      <w:r w:rsidRPr="00712292">
        <w:t>4.1. Документооборот осуществляется между следующими участниками документооборота.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┌───────────────────┬─────────────────────────────────────────────────────┐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Условное      │                       Описание                      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обозначение    │                                                     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├───────────────────┼─────────────────────────────────────────────────────┤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│абонент            │Налогоплательщик (юридическое лицо или индивидуальный│</w:t>
      </w:r>
      <w:proofErr w:type="gramEnd"/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│предприниматель) или его уполномоченный представитель│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├───────────────────┼─────────────────────────────────────────────────────┤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│налоговыйОрган     │Налоговый орган ФНС России                           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├───────────────────┼─────────────────────────────────────────────────────┤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│спецоператор       │Специализированный оператор связи                    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├───────────────────┼─────────────────────────────────────────────────────┤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│доверенныйУЦ       │Удостоверяющий центр, входящий в  Сеть  Доверенных УЦ│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│                   │ФНС России                                           │</w:t>
      </w:r>
    </w:p>
    <w:p w:rsidR="00712292" w:rsidRDefault="00712292" w:rsidP="00712292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└───────────────────┴─────────────────────────────────────────────────────┘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4.2. Идентификаторы участников документооборота состоят из символов латинского алфавита a - z, 0 - 9, "@", "." и "</w:t>
      </w:r>
      <w:proofErr w:type="gramStart"/>
      <w:r w:rsidRPr="00712292">
        <w:t>-"</w:t>
      </w:r>
      <w:proofErr w:type="gramEnd"/>
      <w:r w:rsidRPr="00712292">
        <w:t>. Идентификаторы являются регистронезависимыми.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4.3. В качестве идентификатора налогового органа используется четырехзначный код налогового органа в кодировке классификатора </w:t>
      </w:r>
      <w:hyperlink r:id="rId28" w:history="1">
        <w:r w:rsidRPr="00712292">
          <w:t>СОУН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4.4. В качестве идентификатора специализированного оператора связи и доверенного удостоверяющего центра используется уникальный трехсимвольный код, определяемый ФНС России.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4.5. Идентификатор абонента имеет формат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┌─────────────────────────────────────────────────────────────────────┐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│&lt;префикс системы&gt;&lt;код абонента&gt;     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└─────────────────────────────────────────────────────────────────────┘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где: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&lt;префикс системы&gt; - это идентификатор специализированного оператора связи или доверенного удостоверяющего центра; длина &lt;префикса системы&gt; равна 3 символам; &lt;префикс системы&gt; должен совпадать с идентификатором специализированного оператора связи, услугами которого пользуется абонент;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&lt;код абонента&gt; - это уникальный код абонента, используемый во внутренней системе специализированного оператора связи или доверенного удостоверяющего центра; длина &lt;код абонента&gt; не более 43 символов.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5. Спецификация используемых технологий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5.1. Универсальные уникальные идентификаторы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5.1.1. Для идентификации документооборотов, документов и для генерации имен файлов в транспортном контейнере используются универсальные уникальные идентификаторы (UUID).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5.1.2. Используемые универсальные уникальные идентификаторы должны генерироваться согласно общим принципам формирования UUID version 1, изложенным в документе RFC 4122 (http://www.ietf.org/rfc/rfc4122.txt). Универсальные уникальные идентификаторы представляются в виде шестнадцатеричного числа из 32 разрядов, записанного в нижнем регистре.</w:t>
      </w:r>
    </w:p>
    <w:p w:rsidR="00712292" w:rsidRPr="00712292" w:rsidRDefault="00712292" w:rsidP="00712292">
      <w:pPr>
        <w:pStyle w:val="ConsPlusNormal"/>
        <w:jc w:val="both"/>
      </w:pPr>
      <w:r w:rsidRPr="00712292">
        <w:t xml:space="preserve">(п. 5.1.2 в ред. </w:t>
      </w:r>
      <w:hyperlink r:id="rId29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5.2. Объединение и сжатие файлов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5.2.1. Для объединения нескольких документов в один транспортный контейнер и для сжатия документов используется формат zip-архива.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5.2.2. Формат zip-архива описывается в открытой спецификации, доступной по адресу http://www.pkware.com/documents/casestudies/APPNOTE.TXT. Архивирование должно производиться в соответствии с базовыми возможностями версии 2.0, без использования шифрования.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5.2.3. Документу перед сжатием присваивается имя "file", после чего он сохраняется в архиве. Имя архива формируется в соответствии с </w:t>
      </w:r>
      <w:hyperlink w:anchor="Par135" w:history="1">
        <w:r w:rsidRPr="00712292">
          <w:t>пунктом 3.1.1</w:t>
        </w:r>
      </w:hyperlink>
      <w:r w:rsidRPr="00712292">
        <w:t>. При извлечении документа из архива для восстановления исходного имени файла используется информация из файла описания транспортной информации.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5.3. Криптография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5.3.1. Для шифрования используются алгоритмы ГОСТ 28147-89. Для формирования ЭП используются алгоритмы </w:t>
      </w:r>
      <w:hyperlink r:id="rId30" w:history="1">
        <w:r w:rsidRPr="00712292">
          <w:t xml:space="preserve">ГОСТ </w:t>
        </w:r>
        <w:proofErr w:type="gramStart"/>
        <w:r w:rsidRPr="00712292">
          <w:t>Р</w:t>
        </w:r>
        <w:proofErr w:type="gramEnd"/>
        <w:r w:rsidRPr="00712292">
          <w:t xml:space="preserve"> 34.10-2001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5.3.2. Зашифрованные данные и ЭП передаются при помощи контейнера PKCS #7 (RFC 2315, http://www.ietf.org/rfc/rfc2315.txt). Для сохранения в файл используется DER-кодировка.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5.3.3. Зашифрованные данные передаются в виде структуры ContentInfo со структурой EnvelopedData в качестве содержимого.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5.3.4. ЭП передаются в виде структуры ContentInfo со структурой SignedData в качестве содержимого. ЭП должна включать относящийся к ней сертификат и не должна включать подписанный ею документ.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5.3.5.Шифрование документов, передаваемых в составе первичного транспортного контейнера, должно производиться в адрес открытых ключей сертификатов получателя, указанных для шифрования, и открытых ключей сертификатов отправителя. Шифрование документов, передаваемых в результате приема или обработки поступившего документа, производится в адрес открытых ключей сертификатов получателя, указанных для шифрования, открытых ключей сертификатов отправителя и открытых ключей сертификатов должностных лиц, подписавших поступивший документ.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1"/>
      </w:pPr>
      <w:r w:rsidRPr="00712292">
        <w:t>6. Общие требования к составу почтового сообщения при взаимодействии с унифицированной системой представления налоговой декларации и бухгалтерской отчетности в электронном виде по телекоммуникационным каналам связи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При использовании обмена сообщениями между специализированными операторами связи и серверами обмена электронными документами унифицированного приемного комплекса налогового органа по протоколам SMTP и POP3 в формате сообщений электронной почты требования к структуре почтового сообщения устанавливаются в </w:t>
      </w:r>
      <w:hyperlink w:anchor="Par3109" w:history="1">
        <w:r w:rsidRPr="00712292">
          <w:t>Приложении 12</w:t>
        </w:r>
      </w:hyperlink>
      <w:r w:rsidRPr="00712292">
        <w:t xml:space="preserve"> к настоящему документу.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bookmarkStart w:id="6" w:name="Par218"/>
      <w:bookmarkEnd w:id="6"/>
      <w:r w:rsidRPr="00712292">
        <w:t>Приложение N 1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 xml:space="preserve">(в ред. Приказов ФНС России от 23.08.2012 </w:t>
      </w:r>
      <w:hyperlink r:id="rId31" w:history="1">
        <w:r w:rsidRPr="00712292">
          <w:t>N ММВ-7-6/571@</w:t>
        </w:r>
      </w:hyperlink>
      <w:r w:rsidRPr="00712292">
        <w:t>,</w:t>
      </w:r>
      <w:proofErr w:type="gramEnd"/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31.10.2012 </w:t>
      </w:r>
      <w:hyperlink r:id="rId32" w:history="1">
        <w:r w:rsidRPr="00712292">
          <w:t>N ММВ-7-6/822@</w:t>
        </w:r>
      </w:hyperlink>
      <w:r w:rsidRPr="00712292">
        <w:t xml:space="preserve">, от 14.03.2013 </w:t>
      </w:r>
      <w:hyperlink r:id="rId33" w:history="1">
        <w:r w:rsidRPr="00712292">
          <w:t>N ММВ-7-6/120@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03.09.2013 </w:t>
      </w:r>
      <w:hyperlink r:id="rId34" w:history="1">
        <w:r w:rsidRPr="00712292">
          <w:t>N ММВ-7-6/310@</w:t>
        </w:r>
      </w:hyperlink>
      <w:r w:rsidRPr="00712292">
        <w:t xml:space="preserve">, от 27.02.2014 </w:t>
      </w:r>
      <w:hyperlink r:id="rId35" w:history="1">
        <w:r w:rsidRPr="00712292">
          <w:t>N ММВ-7-6/70@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22.04.2014 </w:t>
      </w:r>
      <w:hyperlink r:id="rId36" w:history="1">
        <w:r w:rsidRPr="00712292">
          <w:t>N ММВ-7-6/247@</w:t>
        </w:r>
      </w:hyperlink>
      <w:r w:rsidRPr="00712292">
        <w:t>)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I. Формат описания передаваемого документа НБО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02)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 документе НБО, содержащемся в транспортном контейнере (далее - файл обмена).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TR_DEKL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TR_DEKL_2_700_02_09_02_xx,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267" w:history="1">
        <w:r w:rsidRPr="00712292">
          <w:t>Разделе 3</w:t>
        </w:r>
      </w:hyperlink>
      <w:r w:rsidRPr="00712292">
        <w:t xml:space="preserve"> на </w:t>
      </w:r>
      <w:hyperlink w:anchor="Par348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350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350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lastRenderedPageBreak/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простых элементов, являющихся базовыми в XML (определенными в http://www.w3.org/TR/xmlschema-0), например, элемент с типом "date", поле "Формат элемента" не 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7" w:name="Par267"/>
      <w:bookmarkEnd w:id="7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имяФормы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Имя формы </w:t>
      </w:r>
      <w:proofErr w:type="gramStart"/>
      <w:r w:rsidRPr="00712292">
        <w:t>передаваемого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документа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КНДФормы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</w:t>
      </w:r>
      <w:hyperlink r:id="rId37" w:history="1">
        <w:r w:rsidRPr="00712292">
          <w:t>КНД</w:t>
        </w:r>
      </w:hyperlink>
      <w:r w:rsidRPr="00712292">
        <w:t xml:space="preserve"> передаваемого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документа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----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lastRenderedPageBreak/>
        <w:t xml:space="preserve">                                 ├──┤--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видДокумента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Вид </w:t>
      </w:r>
      <w:proofErr w:type="gramStart"/>
      <w:r w:rsidRPr="00712292">
        <w:t>передаваемого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документа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год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 Отчетный год, за период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 которого передается</w:t>
      </w:r>
    </w:p>
    <w:p w:rsidR="00712292" w:rsidRPr="00712292" w:rsidRDefault="00712292" w:rsidP="00712292">
      <w:pPr>
        <w:pStyle w:val="ConsPlusNonformat"/>
      </w:pPr>
      <w:r w:rsidRPr="00712292">
        <w:t>│   описание</w:t>
      </w:r>
      <w:proofErr w:type="gramStart"/>
      <w:r w:rsidRPr="00712292">
        <w:t xml:space="preserve">   │-├───┤-.-.-.-│-├─┤   </w:t>
      </w:r>
      <w:proofErr w:type="gramEnd"/>
      <w:r w:rsidRPr="00712292">
        <w:t>документ НБО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                       │   ----</w:t>
      </w:r>
    </w:p>
    <w:p w:rsidR="00712292" w:rsidRPr="00712292" w:rsidRDefault="00712292" w:rsidP="00712292">
      <w:pPr>
        <w:pStyle w:val="ConsPlusNonformat"/>
      </w:pPr>
      <w:r w:rsidRPr="00712292">
        <w:t xml:space="preserve"> передаваемого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 НБО</w:t>
      </w:r>
      <w:proofErr w:type="gramStart"/>
      <w:r w:rsidRPr="00712292">
        <w:t xml:space="preserve">                   ├──┤--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кодПериода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периода, за который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передается документ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НОПоМестуУчета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органа, </w:t>
      </w:r>
      <w:proofErr w:type="gramStart"/>
      <w:r w:rsidRPr="00712292">
        <w:t>в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</w:t>
      </w:r>
      <w:proofErr w:type="gramStart"/>
      <w:r w:rsidRPr="00712292">
        <w:t>котором</w:t>
      </w:r>
      <w:proofErr w:type="gramEnd"/>
      <w:r w:rsidRPr="00712292">
        <w:t xml:space="preserve"> абонент состоит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на учете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НОПоМестуНахо...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Код налогового органа, </w:t>
      </w:r>
      <w:proofErr w:type="gramStart"/>
      <w:r w:rsidRPr="00712292">
        <w:t>в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котором производится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администрирование объекта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налогообложения, по которому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передается документ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┌─ ─ ─ ─ ─ ─ ─┐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└─ ─ ─ ─ ─ ─ ─┘     \──────-/   \─ ┬─ ─ ─ 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 \─ ─/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8" w:name="Par348"/>
      <w:bookmarkEnd w:id="8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9" w:name="Par350"/>
      <w:bookmarkEnd w:id="9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НБО (описание)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│Имя формы передаваемого    │     имяФормы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T(1-256)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│документа НБО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hyperlink r:id="rId38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передаваемого          │     КНДФормы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T(=7)   │      ОК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│документа НБО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│Вид передаваемого</w:t>
      </w:r>
      <w:proofErr w:type="gramStart"/>
      <w:r w:rsidRPr="00712292">
        <w:rPr>
          <w:rFonts w:ascii="Courier New" w:hAnsi="Courier New" w:cs="Courier New"/>
        </w:rPr>
        <w:t xml:space="preserve">          │                   │         │          │              │П</w:t>
      </w:r>
      <w:proofErr w:type="gramEnd"/>
      <w:r w:rsidRPr="00712292">
        <w:rPr>
          <w:rFonts w:ascii="Courier New" w:hAnsi="Courier New" w:cs="Courier New"/>
        </w:rPr>
        <w:t>ринимает значения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│документа НБО              │   видДокумента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T(1-50)  │      Н       │"первичный" или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│"корректирующий"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│Отчетный год, за период    │        год 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│которого передается        │                   │         │          │              │&lt;xs:gYear&gt;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 НБО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периода, за который    │    кодПериода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T(=2)   │      НК      │Код периода, за который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передается документ НБО    │                   │         │          │              │передается</w:t>
      </w:r>
      <w:proofErr w:type="gramEnd"/>
      <w:r w:rsidRPr="00712292">
        <w:rPr>
          <w:rFonts w:ascii="Courier New" w:hAnsi="Courier New" w:cs="Courier New"/>
        </w:rPr>
        <w:t xml:space="preserve"> документ НБО,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│согласно Справочнику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│кодов, определяющих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│налоговый (отчетный)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│период (СКНП)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│Совпадает с налоговым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│(отчетным) периодом,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указанным</w:t>
      </w:r>
      <w:proofErr w:type="gramEnd"/>
      <w:r w:rsidRPr="00712292">
        <w:rPr>
          <w:rFonts w:ascii="Courier New" w:hAnsi="Courier New" w:cs="Courier New"/>
        </w:rPr>
        <w:t xml:space="preserve"> в отчетности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Обязателен</w:t>
      </w:r>
      <w:proofErr w:type="gramEnd"/>
      <w:r w:rsidRPr="00712292">
        <w:rPr>
          <w:rFonts w:ascii="Courier New" w:hAnsi="Courier New" w:cs="Courier New"/>
        </w:rPr>
        <w:t xml:space="preserve"> при наличии в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│отчетности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органа, в   │  НОПоМестуУчета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ОК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</w:t>
      </w:r>
      <w:proofErr w:type="gramStart"/>
      <w:r w:rsidRPr="00712292">
        <w:rPr>
          <w:rFonts w:ascii="Courier New" w:hAnsi="Courier New" w:cs="Courier New"/>
        </w:rPr>
        <w:t>котором</w:t>
      </w:r>
      <w:proofErr w:type="gramEnd"/>
      <w:r w:rsidRPr="00712292">
        <w:rPr>
          <w:rFonts w:ascii="Courier New" w:hAnsi="Courier New" w:cs="Courier New"/>
        </w:rPr>
        <w:t xml:space="preserve"> абонент состоит на │                   │         │          │              │Коды из Классификатора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учете</w:t>
      </w:r>
      <w:proofErr w:type="gramEnd"/>
      <w:r w:rsidRPr="00712292">
        <w:rPr>
          <w:rFonts w:ascii="Courier New" w:hAnsi="Courier New" w:cs="Courier New"/>
        </w:rPr>
        <w:t xml:space="preserve">                      │                   │         │          │              │системы обозначений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│налоговых органов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органа, в   │НОПоМестуНахождения│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ОК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котором</w:t>
      </w:r>
      <w:proofErr w:type="gramEnd"/>
      <w:r w:rsidRPr="00712292">
        <w:rPr>
          <w:rFonts w:ascii="Courier New" w:hAnsi="Courier New" w:cs="Courier New"/>
        </w:rPr>
        <w:t xml:space="preserve"> производится       │                   │         │          │              │Коды из Классификатора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│администрирование объекта  │                   │         │          │              │системы обозначений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│налогообложения,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 xml:space="preserve">        │                   │         │          │              │налоговых органов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│которому передается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 НБО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10" w:name="Par407"/>
      <w:bookmarkEnd w:id="10"/>
      <w:r w:rsidRPr="00712292">
        <w:t>II. Формат описания обращения, письма и рассылки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02)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об описании обращения, письма и рассылки.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TR_PISRAS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TR_PISRAS_2_700_03_09_02_xx,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447" w:history="1">
        <w:r w:rsidRPr="00712292">
          <w:t>Разделе 3</w:t>
        </w:r>
      </w:hyperlink>
      <w:r w:rsidRPr="00712292">
        <w:t xml:space="preserve"> на </w:t>
      </w:r>
      <w:hyperlink w:anchor="Par486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488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488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11" w:name="Par447"/>
      <w:bookmarkEnd w:id="11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----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ответНа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Ответ на обращение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----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категория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Условное обозначение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категории, к которой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относится данное обращение,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письмо или рассылка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>│  описание    │-├───┤-.-.-.-│-├─┤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\──────-/      │  тема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обращения,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письма и рассылки                   Тема обращения, письма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или рассылки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              ┌┴┐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└──┤  ДопСв                  │+│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└┬┘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Дополнительные сведения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Generated by XmlSpy                            www.altova.com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12" w:name="Par486"/>
      <w:bookmarkEnd w:id="12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13" w:name="Par488"/>
      <w:bookmarkEnd w:id="13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обращения, письма и рассылки (описание)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 Признак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│Ответ на обращение         │      ответНа      │    П    │  T(1-32) │       Н</w:t>
      </w:r>
      <w:proofErr w:type="gramStart"/>
      <w:r w:rsidRPr="00712292">
        <w:rPr>
          <w:rFonts w:ascii="Courier New" w:hAnsi="Courier New" w:cs="Courier New"/>
        </w:rPr>
        <w:t xml:space="preserve">      │Е</w:t>
      </w:r>
      <w:proofErr w:type="gramEnd"/>
      <w:r w:rsidRPr="00712292">
        <w:rPr>
          <w:rFonts w:ascii="Courier New" w:hAnsi="Courier New" w:cs="Courier New"/>
        </w:rPr>
        <w:t>сли письмо НО является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│ответом на обращение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│налогоплательщика,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│реквизит является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│обязательным, указывается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│идентификатор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│исходного письма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│Условное обозначение       │     категория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T(1-255) │       Н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│категории, к которой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│относится данное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│обращение, письмо или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│рассылка 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│Тема обращения, письма или │       тема 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T(1-255) │       О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│рассылки 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 Н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14" w:name="Par525"/>
      <w:bookmarkEnd w:id="14"/>
      <w:r w:rsidRPr="00712292">
        <w:t>III. Формат описания запроса ИОН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02)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об описании запроса ИОН.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TR_ZAPION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TR_ZAPION_2_700_04_09_02_xx, где хх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564" w:history="1">
        <w:r w:rsidRPr="00712292">
          <w:t>Разделе 3</w:t>
        </w:r>
      </w:hyperlink>
      <w:r w:rsidRPr="00712292">
        <w:t xml:space="preserve"> на </w:t>
      </w:r>
      <w:hyperlink w:anchor="Par603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605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605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15" w:name="Par564"/>
      <w:bookmarkEnd w:id="15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кодЗапроса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запроса ИОН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НОПоМестуПредставления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Код налогового органа,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</w:t>
      </w:r>
      <w:proofErr w:type="gramStart"/>
      <w:r w:rsidRPr="00712292">
        <w:t>в</w:t>
      </w:r>
      <w:proofErr w:type="gramEnd"/>
      <w:r w:rsidRPr="00712292">
        <w:t xml:space="preserve"> который абонент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представил запрос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>│  описание    │-├───┤-.-.-.-│-├─┤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   │  НОПоМестуНахождения     │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запроса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ИОН                                 Код налогового органа,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в </w:t>
      </w:r>
      <w:proofErr w:type="gramStart"/>
      <w:r w:rsidRPr="00712292">
        <w:t>котором</w:t>
      </w:r>
      <w:proofErr w:type="gramEnd"/>
      <w:r w:rsidRPr="00712292">
        <w:t xml:space="preserve"> формируется ответ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 ─ ─ ─ ─ ─ ─ ─ ─ ─ ─ ─ ─ 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              ┌┴┐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└──┤  ДопСв                  │+│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└┬┘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 ─ ─ ─ ─ ─ ─ ─ ─ ─ ─ ─ ─ 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Дополнительные сведения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Generated by XmlSpy                            www.altova.com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16" w:name="Par603"/>
      <w:bookmarkEnd w:id="16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17" w:name="Par605"/>
      <w:bookmarkEnd w:id="17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запроса ИОН (описание)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запроса ИОН            │    кодЗапроса     │    П    │  T(1-2)  │      ОК</w:t>
      </w:r>
      <w:proofErr w:type="gramStart"/>
      <w:r w:rsidRPr="00712292">
        <w:rPr>
          <w:rFonts w:ascii="Courier New" w:hAnsi="Courier New" w:cs="Courier New"/>
        </w:rPr>
        <w:t xml:space="preserve">      │С</w:t>
      </w:r>
      <w:proofErr w:type="gramEnd"/>
      <w:r w:rsidRPr="00712292">
        <w:rPr>
          <w:rFonts w:ascii="Courier New" w:hAnsi="Courier New" w:cs="Courier New"/>
        </w:rPr>
        <w:t>оответствует коду запроса│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│ИОН, </w:t>
      </w:r>
      <w:proofErr w:type="gramStart"/>
      <w:r w:rsidRPr="00712292">
        <w:rPr>
          <w:rFonts w:ascii="Courier New" w:hAnsi="Courier New" w:cs="Courier New"/>
        </w:rPr>
        <w:t>указанного</w:t>
      </w:r>
      <w:proofErr w:type="gramEnd"/>
      <w:r w:rsidRPr="00712292">
        <w:rPr>
          <w:rFonts w:ascii="Courier New" w:hAnsi="Courier New" w:cs="Courier New"/>
        </w:rPr>
        <w:t xml:space="preserve"> в запросе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налогового органа, в   │НОПоМестуПредста</w:t>
      </w:r>
      <w:proofErr w:type="gramStart"/>
      <w:r w:rsidRPr="00712292">
        <w:rPr>
          <w:rFonts w:ascii="Courier New" w:hAnsi="Courier New" w:cs="Courier New"/>
        </w:rPr>
        <w:t>в-</w:t>
      </w:r>
      <w:proofErr w:type="gramEnd"/>
      <w:r w:rsidRPr="00712292">
        <w:rPr>
          <w:rFonts w:ascii="Courier New" w:hAnsi="Courier New" w:cs="Courier New"/>
        </w:rPr>
        <w:t xml:space="preserve"> │    П    │  T(=4)   │      ОК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│который абонент представил │ления              │         │          │              │Коды из Классификатора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│запрос                     │                   │         │          │              │системы обозначений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│налоговых органов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органа, в   │НОПоМестуНахождения│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ОК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котором</w:t>
      </w:r>
      <w:proofErr w:type="gramEnd"/>
      <w:r w:rsidRPr="00712292">
        <w:rPr>
          <w:rFonts w:ascii="Courier New" w:hAnsi="Courier New" w:cs="Courier New"/>
        </w:rPr>
        <w:t xml:space="preserve"> формируется ответ  │                   │         │          │              │Коды из Классификатора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│системы обозначений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│налоговых органов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18" w:name="Par635"/>
      <w:bookmarkEnd w:id="18"/>
      <w:r w:rsidRPr="00712292">
        <w:t>IV. Формат описания сообщения об ошибке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02)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об описании сообщения об ошибке.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TR_SOSH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TR_SOSH_2_700_05_09_02_xx,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675" w:history="1">
        <w:r w:rsidRPr="00712292">
          <w:t>Разделе 3</w:t>
        </w:r>
      </w:hyperlink>
      <w:r w:rsidRPr="00712292">
        <w:t xml:space="preserve"> на </w:t>
      </w:r>
      <w:hyperlink w:anchor="Par705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707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707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19" w:name="Par675"/>
      <w:bookmarkEnd w:id="19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 ─ ─ ─ ─ ─ ─ ─ ─ ─ ─ 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----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 ─┤--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кодОшибки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└─ ─ ─ ─ ─ ─ ─ ─ ─ ─ ─ 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Код ошибки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/-------\   │  ┌──────────────────────┐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   │----                  │</w:t>
      </w:r>
    </w:p>
    <w:p w:rsidR="00712292" w:rsidRPr="00712292" w:rsidRDefault="00712292" w:rsidP="00712292">
      <w:pPr>
        <w:pStyle w:val="ConsPlusNonformat"/>
      </w:pPr>
      <w:r w:rsidRPr="00712292">
        <w:t>│  ошибка      │-├───┤-.-.-.-│-├─┤  │---     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├──┤--                   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\-------/      │  описание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сообщения              │  └──────────────────────┘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об ошибке                           Текстовое описание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возникшей ошибки </w:t>
      </w:r>
      <w:proofErr w:type="gramStart"/>
      <w:r w:rsidRPr="00712292">
        <w:t>при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приеме </w:t>
      </w:r>
      <w:proofErr w:type="gramStart"/>
      <w:r w:rsidRPr="00712292">
        <w:t>транспортного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контейнера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 ─ ─ ─ ─ ─ ─ ─ ─ ─ ─ 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┌┴┐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 ─┤  ДопСв              │+│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└┬┘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└─ ─ ─ ─ ─ ─ ─ ─ ─ ─ ─ 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Дополнительные сведения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Generated by XmlSpy                            www.altova.com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20" w:name="Par705"/>
      <w:bookmarkEnd w:id="20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21" w:name="Par707"/>
      <w:bookmarkEnd w:id="21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сообщения об ошибке (ошибка)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 Признак   │ Дополнительная информация│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наименование    │   типа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(код) элемента   │ 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>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ошибки                 │     кодОшибки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T(=10)  │      НК      │Обязателен при наличии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│описания ошибки по КОФО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│Текстовое описание         │     </w:t>
      </w:r>
      <w:proofErr w:type="gramStart"/>
      <w:r w:rsidRPr="00712292">
        <w:rPr>
          <w:rFonts w:ascii="Courier New" w:hAnsi="Courier New" w:cs="Courier New"/>
        </w:rPr>
        <w:t>описание</w:t>
      </w:r>
      <w:proofErr w:type="gramEnd"/>
      <w:r w:rsidRPr="00712292">
        <w:rPr>
          <w:rFonts w:ascii="Courier New" w:hAnsi="Courier New" w:cs="Courier New"/>
        </w:rPr>
        <w:t xml:space="preserve">      │    П    │   T(1-)  │       О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│возникшей ошибки при приеме│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│транспортного контейнера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 Н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22" w:name="Par733"/>
      <w:bookmarkEnd w:id="22"/>
      <w:r w:rsidRPr="00712292">
        <w:t xml:space="preserve">V. ФОРМАТ ОПИСАНИЯ СПРАВКИ О ДОХОДАХ ПО </w:t>
      </w:r>
      <w:hyperlink r:id="rId39" w:history="1">
        <w:r w:rsidRPr="00712292">
          <w:t>ФОРМЕ 2-НДФЛ</w:t>
        </w:r>
      </w:hyperlink>
    </w:p>
    <w:p w:rsidR="00712292" w:rsidRPr="00712292" w:rsidRDefault="00712292" w:rsidP="00712292">
      <w:pPr>
        <w:pStyle w:val="ConsPlusNormal"/>
        <w:jc w:val="center"/>
      </w:pPr>
      <w:r w:rsidRPr="00712292">
        <w:t>(ВЕРСИЯ 03)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40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Настоящий документ описывает требования к XML файлам передачи в электронном виде сведений описания справки о доходах по </w:t>
      </w:r>
      <w:hyperlink r:id="rId41" w:history="1">
        <w:r w:rsidRPr="00712292">
          <w:t>форме 2-НДФЛ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TR_NDFL2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TR_NDFL2_2_700_06_09_03_xx,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Логическая модель файла представлена в графическом виде в Разделе 3 на рис. 1.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Разделе 4.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каждого структурного элемента логической модели файла в Разделе 4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&lt;1&gt;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&lt;1</w:t>
      </w:r>
      <w:proofErr w:type="gramStart"/>
      <w:r w:rsidRPr="00712292">
        <w:t>&gt; П</w:t>
      </w:r>
      <w:proofErr w:type="gramEnd"/>
      <w:r w:rsidRPr="00712292">
        <w:t>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неограниченно,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lastRenderedPageBreak/>
        <w:t>Для простых элементов, являющихся базовыми в XML (определенными в http://www.w3.org/TR/xmlschema-0), например, элемент с типом "date", поле "Формат элемента" не 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имяФормы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Имя формы сведений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КНДФормы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</w:t>
      </w:r>
      <w:hyperlink r:id="rId42" w:history="1">
        <w:r w:rsidRPr="00712292">
          <w:t>КНД</w:t>
        </w:r>
      </w:hyperlink>
      <w:r w:rsidRPr="00712292">
        <w:t xml:space="preserve"> формы сведений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год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 Отчетный год, за который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 передается справка</w:t>
      </w:r>
    </w:p>
    <w:p w:rsidR="00712292" w:rsidRPr="00712292" w:rsidRDefault="00712292" w:rsidP="00712292">
      <w:pPr>
        <w:pStyle w:val="ConsPlusNonformat"/>
      </w:pPr>
      <w:r w:rsidRPr="00712292">
        <w:t>│   описание</w:t>
      </w:r>
      <w:proofErr w:type="gramStart"/>
      <w:r w:rsidRPr="00712292">
        <w:t xml:space="preserve">   │-├───┤-.-.-.-│-├─┤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справки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о доходах по форме</w:t>
      </w:r>
      <w:proofErr w:type="gramStart"/>
      <w:r w:rsidRPr="00712292">
        <w:t xml:space="preserve">              ├──┤--                        │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</w:t>
      </w:r>
      <w:hyperlink r:id="rId43" w:history="1">
        <w:r w:rsidRPr="00712292">
          <w:t>2-НДФЛ</w:t>
        </w:r>
      </w:hyperlink>
      <w:r w:rsidRPr="00712292">
        <w:t xml:space="preserve">                          │  │  НОПоМестуУчета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органа,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в </w:t>
      </w:r>
      <w:proofErr w:type="gramStart"/>
      <w:r w:rsidRPr="00712292">
        <w:t>котором</w:t>
      </w:r>
      <w:proofErr w:type="gramEnd"/>
      <w:r w:rsidRPr="00712292">
        <w:t xml:space="preserve"> абонент состоит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на учете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НОПоМестуНахождения     │</w:t>
      </w:r>
    </w:p>
    <w:p w:rsidR="00712292" w:rsidRPr="00712292" w:rsidRDefault="00712292" w:rsidP="00712292">
      <w:pPr>
        <w:pStyle w:val="ConsPlusNonformat"/>
      </w:pPr>
      <w:r w:rsidRPr="00712292">
        <w:lastRenderedPageBreak/>
        <w:t xml:space="preserve">                                  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органа, </w:t>
      </w:r>
      <w:proofErr w:type="gramStart"/>
      <w:r w:rsidRPr="00712292">
        <w:t>в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котором производится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администрирование объекта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налогообложения, </w:t>
      </w:r>
      <w:proofErr w:type="gramStart"/>
      <w:r w:rsidRPr="00712292">
        <w:t>по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которому передается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документ НБО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┌─ ─ ─ ─ ─ ─ ─┐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└─ ─ ─ ─ ─ ─ ─┘     \──────-/   \─ ┬─ ─ ─ 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 \─ ─/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4"/>
      </w:pPr>
      <w:r w:rsidRPr="00712292">
        <w:t>Описание справки о доходах по форме 2-НДФЛ (описание)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│Имя формы сведений         │     имяФормы      │    П    │  T(5-6)  │      О</w:t>
      </w:r>
      <w:proofErr w:type="gramStart"/>
      <w:r w:rsidRPr="00712292">
        <w:rPr>
          <w:rFonts w:ascii="Courier New" w:hAnsi="Courier New" w:cs="Courier New"/>
        </w:rPr>
        <w:t xml:space="preserve">       │П</w:t>
      </w:r>
      <w:proofErr w:type="gramEnd"/>
      <w:r w:rsidRPr="00712292">
        <w:rPr>
          <w:rFonts w:ascii="Courier New" w:hAnsi="Courier New" w:cs="Courier New"/>
        </w:rPr>
        <w:t>ринимает значение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│"2-НДФЛ"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hyperlink r:id="rId44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формы сведений         │     КНДФормы      │    П    │  T(=7)   │      ОК</w:t>
      </w:r>
      <w:proofErr w:type="gramStart"/>
      <w:r w:rsidRPr="00712292">
        <w:rPr>
          <w:rFonts w:ascii="Courier New" w:hAnsi="Courier New" w:cs="Courier New"/>
        </w:rPr>
        <w:t xml:space="preserve">      │З</w:t>
      </w:r>
      <w:proofErr w:type="gramEnd"/>
      <w:r w:rsidRPr="00712292">
        <w:rPr>
          <w:rFonts w:ascii="Courier New" w:hAnsi="Courier New" w:cs="Courier New"/>
        </w:rPr>
        <w:t>аполняется из справочника│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│СППФД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│Отчетный год, за который   │        год 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│передается справка         │                   │         │          │              │&lt;xs:gYear&gt;.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│Год в формате ГГГГ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органа, в   │  НОПоМестуУчета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ОК      │Типовой элемент &lt;СОНОТип&gt;.│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│котором абонент состоит на</w:t>
      </w:r>
      <w:proofErr w:type="gramStart"/>
      <w:r w:rsidRPr="00712292">
        <w:rPr>
          <w:rFonts w:ascii="Courier New" w:hAnsi="Courier New" w:cs="Courier New"/>
        </w:rPr>
        <w:t xml:space="preserve"> │                   │         │          │              │П</w:t>
      </w:r>
      <w:proofErr w:type="gramEnd"/>
      <w:r w:rsidRPr="00712292">
        <w:rPr>
          <w:rFonts w:ascii="Courier New" w:hAnsi="Courier New" w:cs="Courier New"/>
        </w:rPr>
        <w:t>ринимает значения в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│учете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│классификатором "Система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│обозначений налоговых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│органов"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органа, в   │НОПоМестуНахождения│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ОК      │Типовой элемент &lt;СОНОТип&gt;.│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│котором производится</w:t>
      </w:r>
      <w:proofErr w:type="gramStart"/>
      <w:r w:rsidRPr="00712292">
        <w:rPr>
          <w:rFonts w:ascii="Courier New" w:hAnsi="Courier New" w:cs="Courier New"/>
        </w:rPr>
        <w:t xml:space="preserve">       │                   │         │          │              │П</w:t>
      </w:r>
      <w:proofErr w:type="gramEnd"/>
      <w:r w:rsidRPr="00712292">
        <w:rPr>
          <w:rFonts w:ascii="Courier New" w:hAnsi="Courier New" w:cs="Courier New"/>
        </w:rPr>
        <w:t>ринимает значения в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│администрирование объекта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│налогообложения,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 xml:space="preserve">        │                   │         │          │              │классификатором "Система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которому</w:t>
      </w:r>
      <w:proofErr w:type="gramEnd"/>
      <w:r w:rsidRPr="00712292">
        <w:rPr>
          <w:rFonts w:ascii="Courier New" w:hAnsi="Courier New" w:cs="Courier New"/>
        </w:rPr>
        <w:t xml:space="preserve"> передается        │                   │         │          │              │обозначений налоговых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 НБО               │                   │         │          │              │органов"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VI. Формат описания заявления о ввозе товаров</w:t>
      </w:r>
    </w:p>
    <w:p w:rsidR="00712292" w:rsidRPr="00712292" w:rsidRDefault="00712292" w:rsidP="00712292">
      <w:pPr>
        <w:pStyle w:val="ConsPlusNormal"/>
        <w:jc w:val="center"/>
      </w:pPr>
      <w:r w:rsidRPr="00712292">
        <w:t>и уплате косвенных налогов российских налогоплательщиков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01)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описания заявления о ввозе товаров и уплате косвенных налогов российских налогоплательщиков.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TR_ZVLRPOK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TR_ZVLRPOK_2_700_10_09_01_xx,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922" w:history="1">
        <w:r w:rsidRPr="00712292">
          <w:t>Разделе 3</w:t>
        </w:r>
      </w:hyperlink>
      <w:r w:rsidRPr="00712292">
        <w:t xml:space="preserve"> на </w:t>
      </w:r>
      <w:hyperlink w:anchor="Par961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963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963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23" w:name="Par922"/>
      <w:bookmarkEnd w:id="23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формы по </w:t>
      </w:r>
      <w:hyperlink r:id="rId45" w:history="1">
        <w:r w:rsidRPr="00712292">
          <w:t>КНД</w:t>
        </w:r>
      </w:hyperlink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КодНО          │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 Код налогового органа -</w:t>
      </w:r>
    </w:p>
    <w:p w:rsidR="00712292" w:rsidRPr="00712292" w:rsidRDefault="00712292" w:rsidP="00712292">
      <w:pPr>
        <w:pStyle w:val="ConsPlusNonformat"/>
      </w:pPr>
      <w:r w:rsidRPr="00712292">
        <w:t>│  описание</w:t>
      </w:r>
      <w:proofErr w:type="gramStart"/>
      <w:r w:rsidRPr="00712292">
        <w:t xml:space="preserve">    │-├───┤-.-.-.-│-├─┤   </w:t>
      </w:r>
      <w:proofErr w:type="gramEnd"/>
      <w:r w:rsidRPr="00712292">
        <w:t>получателя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┌─────────────────────┐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                       │  │----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передаваемого                   │  │---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</w:t>
      </w:r>
      <w:proofErr w:type="gramStart"/>
      <w:r w:rsidRPr="00712292">
        <w:t xml:space="preserve">                       ├──┤--                   │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  НомерДокНП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Номер заявления,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указанный НП</w:t>
      </w:r>
    </w:p>
    <w:p w:rsidR="00712292" w:rsidRPr="00712292" w:rsidRDefault="00712292" w:rsidP="00712292">
      <w:pPr>
        <w:pStyle w:val="ConsPlusNonformat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┌ ─ ─ ─ ─ ─ ─ 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└ ─ ─ ─ ─ ─ ─ ┘     \───────/   \─ ─ ─ ─ ──/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 \─ ─/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bookmarkStart w:id="24" w:name="Par961"/>
      <w:bookmarkEnd w:id="24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25" w:name="Par963"/>
      <w:bookmarkEnd w:id="25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таблице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(описание)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 типа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элемента     │ 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>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формы по </w:t>
      </w:r>
      <w:hyperlink r:id="rId46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          │        КНД        │    П    │  T(=7)   │      О</w:t>
      </w:r>
      <w:proofErr w:type="gramStart"/>
      <w:r w:rsidRPr="00712292">
        <w:rPr>
          <w:rFonts w:ascii="Courier New" w:hAnsi="Courier New" w:cs="Courier New"/>
        </w:rPr>
        <w:t xml:space="preserve">       │П</w:t>
      </w:r>
      <w:proofErr w:type="gramEnd"/>
      <w:r w:rsidRPr="00712292">
        <w:rPr>
          <w:rFonts w:ascii="Courier New" w:hAnsi="Courier New" w:cs="Courier New"/>
        </w:rPr>
        <w:t>ринимает значение: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│1110017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 -    │       КодНО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 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│получателя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│Номер заявления, указанный │     НомерДокНП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T(1-12) 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│НП       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│Дополнительные сведения    │       ДопСв       │    П    │          │      Н</w:t>
      </w:r>
      <w:proofErr w:type="gramStart"/>
      <w:r w:rsidRPr="00712292">
        <w:rPr>
          <w:rFonts w:ascii="Courier New" w:hAnsi="Courier New" w:cs="Courier New"/>
        </w:rPr>
        <w:t xml:space="preserve">       │В</w:t>
      </w:r>
      <w:proofErr w:type="gramEnd"/>
      <w:r w:rsidRPr="00712292">
        <w:rPr>
          <w:rFonts w:ascii="Courier New" w:hAnsi="Courier New" w:cs="Courier New"/>
        </w:rPr>
        <w:t>ключает типовой элемент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26" w:name="Par991"/>
      <w:bookmarkEnd w:id="26"/>
      <w:r w:rsidRPr="00712292">
        <w:t>VII. Формат описания передаваемого документа,</w:t>
      </w: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>используемого</w:t>
      </w:r>
      <w:proofErr w:type="gramEnd"/>
      <w:r w:rsidRPr="00712292">
        <w:t xml:space="preserve"> налоговыми органами при реализации</w:t>
      </w:r>
    </w:p>
    <w:p w:rsidR="00712292" w:rsidRPr="00712292" w:rsidRDefault="00712292" w:rsidP="00712292">
      <w:pPr>
        <w:pStyle w:val="ConsPlusNormal"/>
        <w:jc w:val="center"/>
      </w:pPr>
      <w:r w:rsidRPr="00712292">
        <w:t>своих полномочий в отношениях, регулируемых</w:t>
      </w:r>
    </w:p>
    <w:p w:rsidR="00712292" w:rsidRPr="00712292" w:rsidRDefault="00712292" w:rsidP="00712292">
      <w:pPr>
        <w:pStyle w:val="ConsPlusNormal"/>
        <w:jc w:val="center"/>
      </w:pPr>
      <w:r w:rsidRPr="00712292">
        <w:t>законодательством о налогах и сборах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02)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описания передаваемого документа, используемого налоговыми органами при реализации своих полномочий в отношениях, регулируемых законодательством о налогах и сборах (далее - файл обмена).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TR_INFSOOB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TR_INFSOOB_2_700_09_09_02_xx,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1034" w:history="1">
        <w:r w:rsidRPr="00712292">
          <w:t>Разделе 3</w:t>
        </w:r>
      </w:hyperlink>
      <w:r w:rsidRPr="00712292">
        <w:t xml:space="preserve"> на </w:t>
      </w:r>
      <w:hyperlink w:anchor="Par1107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1109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1109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</w:t>
      </w:r>
      <w:r w:rsidRPr="00712292">
        <w:lastRenderedPageBreak/>
        <w:t>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простых элементов, являющихся базовыми в XML (определенными в http://www.w3.org/TR/xmlschema-0), например, элемент с типом "date", поле "Формат элемента" не 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27" w:name="Par1034"/>
      <w:bookmarkEnd w:id="27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КНДДок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формы документа </w:t>
      </w:r>
      <w:proofErr w:type="gramStart"/>
      <w:r w:rsidRPr="00712292">
        <w:t>по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</w:t>
      </w:r>
      <w:hyperlink r:id="rId47" w:history="1">
        <w:r w:rsidRPr="00712292">
          <w:t>КНД</w:t>
        </w:r>
      </w:hyperlink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КодНО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отправителя </w:t>
      </w:r>
      <w:proofErr w:type="gramStart"/>
      <w:r w:rsidRPr="00712292">
        <w:t>в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</w:t>
      </w:r>
      <w:proofErr w:type="gramStart"/>
      <w:r w:rsidRPr="00712292">
        <w:t>соответствии</w:t>
      </w:r>
      <w:proofErr w:type="gramEnd"/>
      <w:r w:rsidRPr="00712292">
        <w:t xml:space="preserve"> с СОНО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КодНО</w:t>
      </w:r>
      <w:proofErr w:type="gramStart"/>
      <w:r w:rsidRPr="00712292">
        <w:t>2</w:t>
      </w:r>
      <w:proofErr w:type="gramEnd"/>
      <w:r w:rsidRPr="00712292">
        <w:t xml:space="preserve">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</w:t>
      </w:r>
      <w:proofErr w:type="gramStart"/>
      <w:r w:rsidRPr="00712292">
        <w:t>│   (в соответствии с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</w:t>
      </w:r>
      <w:proofErr w:type="gramStart"/>
      <w:r w:rsidRPr="00712292">
        <w:t>│   СОНО), сформировавшего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 файлы отправителя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</w:t>
      </w:r>
    </w:p>
    <w:p w:rsidR="00712292" w:rsidRPr="00712292" w:rsidRDefault="00712292" w:rsidP="00712292">
      <w:pPr>
        <w:pStyle w:val="ConsPlusNonformat"/>
      </w:pPr>
      <w:r w:rsidRPr="00712292">
        <w:t>│  ОписДок</w:t>
      </w:r>
      <w:proofErr w:type="gramStart"/>
      <w:r w:rsidRPr="00712292">
        <w:t xml:space="preserve">     │-├───┤-.-.-.-│-├─┤  ┌──────────────────────┐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  │----                  │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│---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</w:t>
      </w:r>
      <w:proofErr w:type="gramStart"/>
      <w:r w:rsidRPr="00712292">
        <w:t xml:space="preserve">                        ├──┤--                    │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передаваемого                   │  │  НП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                       │  └──────────────────────┘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Налогоплательщик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lastRenderedPageBreak/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КолФайлПрилож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Количество </w:t>
      </w:r>
      <w:proofErr w:type="gramStart"/>
      <w:r w:rsidRPr="00712292">
        <w:t>прилагаемых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файлов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├┐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ИмяФайлПрилож           ││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└┬─────────────────────────┘│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└─────────────────────\────┘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1..│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            └─┘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Имя прилагаемого файла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┌ ─ ─ ─ ─ ─ ─ 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 └ ─ ─ ─ ─ ─ ─ ┘     \───────/   \─ ┬─ ─ ─ 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 \─ ─/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bookmarkStart w:id="28" w:name="Par1107"/>
      <w:bookmarkEnd w:id="28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29" w:name="Par1109"/>
      <w:bookmarkEnd w:id="29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(ОписДок)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формы документа по </w:t>
      </w:r>
      <w:hyperlink r:id="rId48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│       КНДДок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T(=7)  │      О       │Типовой элемент &lt;КНДТип&gt;.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│Принимает значение: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│1184001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      │       КодНО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T(=4)  │      О 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│отправителя в соответствии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 СОНО   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 (в   │       КодНО2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T(=4)  │      О 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соответствии</w:t>
      </w:r>
      <w:proofErr w:type="gramEnd"/>
      <w:r w:rsidRPr="00712292">
        <w:rPr>
          <w:rFonts w:ascii="Courier New" w:hAnsi="Courier New" w:cs="Courier New"/>
        </w:rPr>
        <w:t xml:space="preserve"> с СОНО),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сформировавшего</w:t>
      </w:r>
      <w:proofErr w:type="gramEnd"/>
      <w:r w:rsidRPr="00712292">
        <w:rPr>
          <w:rFonts w:ascii="Courier New" w:hAnsi="Courier New" w:cs="Courier New"/>
        </w:rPr>
        <w:t xml:space="preserve"> файлы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│отправителя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│Налогоплательщик           │         НП        │    П    │ T(12-19) │      О</w:t>
      </w:r>
      <w:proofErr w:type="gramStart"/>
      <w:r w:rsidRPr="00712292">
        <w:rPr>
          <w:rFonts w:ascii="Courier New" w:hAnsi="Courier New" w:cs="Courier New"/>
        </w:rPr>
        <w:t xml:space="preserve">       │Д</w:t>
      </w:r>
      <w:proofErr w:type="gramEnd"/>
      <w:r w:rsidRPr="00712292">
        <w:rPr>
          <w:rFonts w:ascii="Courier New" w:hAnsi="Courier New" w:cs="Courier New"/>
        </w:rPr>
        <w:t>ля организаций -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│девятнадцатиразрядный код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│(идентификационный номер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│налогоплательщика (ИНН) 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│код причины постановки </w:t>
      </w:r>
      <w:proofErr w:type="gramStart"/>
      <w:r w:rsidRPr="00712292">
        <w:rPr>
          <w:rFonts w:ascii="Courier New" w:hAnsi="Courier New" w:cs="Courier New"/>
        </w:rPr>
        <w:t>на</w:t>
      </w:r>
      <w:proofErr w:type="gramEnd"/>
      <w:r w:rsidRPr="00712292">
        <w:rPr>
          <w:rFonts w:ascii="Courier New" w:hAnsi="Courier New" w:cs="Courier New"/>
        </w:rPr>
        <w:t xml:space="preserve">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│учет (КПП) организации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│(обособленного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│подразделения);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│для физических лиц -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│двенадцатиразрядный код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│(ИНН физического лица, при│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наличии</w:t>
      </w:r>
      <w:proofErr w:type="gramEnd"/>
      <w:r w:rsidRPr="00712292">
        <w:rPr>
          <w:rFonts w:ascii="Courier New" w:hAnsi="Courier New" w:cs="Courier New"/>
        </w:rPr>
        <w:t>. При отсутствии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│ИНН - последовательность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│из двенадцати нулей)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│Количество прилагаемых     │   КолФайлПрилож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N(2)  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│файлов   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│Имя прилагаемого файла     │   ИмяФайлПрилож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T(1-150) │      ОМ      │Имя файла с расширением.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│Повторяемость элемента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│зависит от значения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│КолФайлПрилож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30" w:name="Par1164"/>
      <w:bookmarkEnd w:id="30"/>
      <w:r w:rsidRPr="00712292">
        <w:t>VIII. Формат описания уведомления банком налогового</w:t>
      </w:r>
    </w:p>
    <w:p w:rsidR="00712292" w:rsidRPr="00712292" w:rsidRDefault="00712292" w:rsidP="00712292">
      <w:pPr>
        <w:pStyle w:val="ConsPlusNormal"/>
        <w:jc w:val="center"/>
      </w:pPr>
      <w:r w:rsidRPr="00712292">
        <w:t>органа о факте выдачи банковской гарантии налогоплательщику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01)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описания уведомления банком налогового органа о факте выдачи банковской гарантии налогоплательщику.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TR_FVBG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TR_FVBG_2_700_11_09_01_xx,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jc w:val="both"/>
      </w:pPr>
      <w:r w:rsidRPr="00712292">
        <w:t xml:space="preserve">(п. 2.1 в ред. </w:t>
      </w:r>
      <w:hyperlink r:id="rId49" w:history="1">
        <w:r w:rsidRPr="00712292">
          <w:t>Приказа</w:t>
        </w:r>
      </w:hyperlink>
      <w:r w:rsidRPr="00712292">
        <w:t xml:space="preserve"> ФНС России от 27.02.2014 N ММВ-7-6/70@)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1205" w:history="1">
        <w:r w:rsidRPr="00712292">
          <w:t>Разделе 3</w:t>
        </w:r>
      </w:hyperlink>
      <w:r w:rsidRPr="00712292">
        <w:t xml:space="preserve"> на </w:t>
      </w:r>
      <w:hyperlink w:anchor="Par1254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1256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1256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</w:t>
      </w:r>
      <w:proofErr w:type="gramStart"/>
      <w:r w:rsidRPr="00712292">
        <w:t>,</w:t>
      </w:r>
      <w:proofErr w:type="gramEnd"/>
      <w:r w:rsidRPr="00712292">
        <w:t xml:space="preserve">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31" w:name="Par1205"/>
      <w:bookmarkEnd w:id="31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формы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документа по </w:t>
      </w:r>
      <w:hyperlink r:id="rId50" w:history="1">
        <w:r w:rsidRPr="00712292">
          <w:t>КНД</w:t>
        </w:r>
      </w:hyperlink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КодНО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по месту учета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налогоплательщика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│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│---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├──┤--               │</w:t>
      </w:r>
    </w:p>
    <w:p w:rsidR="00712292" w:rsidRPr="00712292" w:rsidRDefault="00712292" w:rsidP="00712292">
      <w:pPr>
        <w:pStyle w:val="ConsPlusNonformat"/>
      </w:pPr>
      <w:r w:rsidRPr="00712292">
        <w:t>│  описание</w:t>
      </w:r>
      <w:proofErr w:type="gramStart"/>
      <w:r w:rsidRPr="00712292">
        <w:t xml:space="preserve">    │-├───┤-.-.-.-│-├─┤  │  </w:t>
      </w:r>
      <w:proofErr w:type="gramEnd"/>
      <w:r w:rsidRPr="00712292">
        <w:t>НомУвед        │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 Номер уведомления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передаваемого                   │  ┌─────────────────┐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                       │  │----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НомГар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└─────────────────┘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Номер </w:t>
      </w:r>
      <w:proofErr w:type="gramStart"/>
      <w:r w:rsidRPr="00712292">
        <w:t>банковской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гарантии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┌ ─ ─ ─ ─ ─ ─ 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└ ─ ─ ─ ─ ─ ─ ┘     \───────/   \─ ┬─ ─ ─ 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──\─ ─/</w:t>
      </w:r>
    </w:p>
    <w:p w:rsidR="00712292" w:rsidRPr="00712292" w:rsidRDefault="00712292" w:rsidP="00712292">
      <w:pPr>
        <w:pStyle w:val="ConsPlusNonformat"/>
      </w:pPr>
      <w:r w:rsidRPr="00712292">
        <w:lastRenderedPageBreak/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bookmarkStart w:id="32" w:name="Par1254"/>
      <w:bookmarkEnd w:id="32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33" w:name="Par1256"/>
      <w:bookmarkEnd w:id="33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(описание)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формы документа по </w:t>
      </w:r>
      <w:hyperlink r:id="rId51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│        </w:t>
      </w:r>
      <w:proofErr w:type="gramStart"/>
      <w:r w:rsidRPr="00712292">
        <w:rPr>
          <w:rFonts w:ascii="Courier New" w:hAnsi="Courier New" w:cs="Courier New"/>
        </w:rPr>
        <w:t>КНД</w:t>
      </w:r>
      <w:proofErr w:type="gramEnd"/>
      <w:r w:rsidRPr="00712292">
        <w:rPr>
          <w:rFonts w:ascii="Courier New" w:hAnsi="Courier New" w:cs="Courier New"/>
        </w:rPr>
        <w:t xml:space="preserve">        │    П    │  T(=7)   │      О       │Типовой элемент &lt;КНДТип&gt;.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│Принимает значение: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│1114308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 по   │       КодНО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 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│месту учета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│налогоплательщика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│Номер уведомления          │      НомУвед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T(1-20) 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│Номер банковской гарантии  │      НомГар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T(1-20) 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│Дополнительные сведения    │       ДопСв       │    П    │          │      Н</w:t>
      </w:r>
      <w:proofErr w:type="gramStart"/>
      <w:r w:rsidRPr="00712292">
        <w:rPr>
          <w:rFonts w:ascii="Courier New" w:hAnsi="Courier New" w:cs="Courier New"/>
        </w:rPr>
        <w:t xml:space="preserve">       │В</w:t>
      </w:r>
      <w:proofErr w:type="gramEnd"/>
      <w:r w:rsidRPr="00712292">
        <w:rPr>
          <w:rFonts w:ascii="Courier New" w:hAnsi="Courier New" w:cs="Courier New"/>
        </w:rPr>
        <w:t>ключает типовой элемент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34" w:name="Par1287"/>
      <w:bookmarkEnd w:id="34"/>
      <w:r w:rsidRPr="00712292">
        <w:t>IX. Формат описания представления отдельных документов</w:t>
      </w:r>
    </w:p>
    <w:p w:rsidR="00712292" w:rsidRPr="00712292" w:rsidRDefault="00712292" w:rsidP="00712292">
      <w:pPr>
        <w:pStyle w:val="ConsPlusNormal"/>
        <w:jc w:val="center"/>
      </w:pPr>
      <w:r w:rsidRPr="00712292">
        <w:t>в налоговые органы (Версия 04)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52" w:history="1">
        <w:r w:rsidRPr="00712292">
          <w:t>Приказа</w:t>
        </w:r>
      </w:hyperlink>
      <w:r w:rsidRPr="00712292">
        <w:t xml:space="preserve"> ФНС России от 22.04.2014 N ММВ-7-6/247@)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при представлении отдельных документов в налоговые органы.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TR_PROTDOC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TR_PROTDOC_2_700_12_09_04_xx,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Логическая модель файла представлена в графическом виде в Разделе 3 на рис. 1.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Разделе 4.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каждого структурного элемента логической модели файла в Разделе 4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&lt;1&gt;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&lt;1</w:t>
      </w:r>
      <w:proofErr w:type="gramStart"/>
      <w:r w:rsidRPr="00712292">
        <w:t>&gt; П</w:t>
      </w:r>
      <w:proofErr w:type="gramEnd"/>
      <w:r w:rsidRPr="00712292">
        <w:t>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 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неограниченно,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</w:t>
      </w:r>
      <w:hyperlink r:id="rId53" w:history="1">
        <w:r w:rsidRPr="00712292">
          <w:t>КНД</w:t>
        </w:r>
      </w:hyperlink>
      <w:r w:rsidRPr="00712292">
        <w:t xml:space="preserve">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формы </w:t>
      </w:r>
      <w:proofErr w:type="gramStart"/>
      <w:r w:rsidRPr="00712292">
        <w:t>передаваемого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основного документа по </w:t>
      </w:r>
      <w:hyperlink r:id="rId54" w:history="1">
        <w:r w:rsidRPr="00712292">
          <w:t>КНД</w:t>
        </w:r>
      </w:hyperlink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КодНО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налогового органа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│   ┌─ ─ ─ ─ ─ ─ ─ ─ ─ ─ ─ ─ ─ ┐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  ----</w:t>
      </w:r>
    </w:p>
    <w:p w:rsidR="00712292" w:rsidRPr="00712292" w:rsidRDefault="00712292" w:rsidP="00712292">
      <w:pPr>
        <w:pStyle w:val="ConsPlusNonformat"/>
      </w:pPr>
      <w:r w:rsidRPr="00712292">
        <w:t>│   описание   │-├───┤-.-.-.-│-├─├ - ┤---         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└┬┘   │       ├─┘      -- КолФайл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 └─ ─ ─ ─ ─ ─ ─ ─ ─ ─ ─ ─ ─ ┘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                            Количество файлов,</w:t>
      </w:r>
    </w:p>
    <w:p w:rsidR="00712292" w:rsidRPr="00712292" w:rsidRDefault="00712292" w:rsidP="00712292">
      <w:pPr>
        <w:pStyle w:val="ConsPlusNonformat"/>
      </w:pPr>
      <w:r w:rsidRPr="00712292">
        <w:t xml:space="preserve"> </w:t>
      </w:r>
      <w:proofErr w:type="gramStart"/>
      <w:r w:rsidRPr="00712292">
        <w:t>передаваемого</w:t>
      </w:r>
      <w:proofErr w:type="gramEnd"/>
      <w:r w:rsidRPr="00712292">
        <w:t xml:space="preserve">                   │    полученных в результате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                            деления исходного файла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┌─ ─ ─ ─ ─ ─ ─ ─ ─ ─ ─ ─ ─ 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----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 - ┤-- НомФайл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└─ ─ ─ ─ ─ ─ ─ ─ ─ ─ ─ ─ ─ 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Номер текущего файла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┌─ ─ ─ ─ ─ ─ ─┐     /───────\   /─ ─ ─ ─ ──\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 - 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└─ ─ ─ ─ ─ ─ ─┘     \──────-/   \─ ┬─ ─ ─ 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Дополнительные                     \─ ─ \─ ─/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сведения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(описание)</w:t>
      </w:r>
    </w:p>
    <w:p w:rsidR="00712292" w:rsidRPr="00712292" w:rsidRDefault="00712292" w:rsidP="00712292">
      <w:pPr>
        <w:pStyle w:val="ConsPlusNormal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64"/>
        <w:gridCol w:w="1539"/>
        <w:gridCol w:w="1033"/>
        <w:gridCol w:w="965"/>
        <w:gridCol w:w="1271"/>
        <w:gridCol w:w="4118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Наименование элемента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Сокращенное наименование (код) элемента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Признак типа элемента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Формат элемента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Признак обязательности элемента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Дополнительная информация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 xml:space="preserve">Код формы передаваемого основного документа по </w:t>
            </w:r>
            <w:hyperlink r:id="rId55" w:history="1">
              <w:r w:rsidRPr="00712292">
                <w:t>КНД</w:t>
              </w:r>
            </w:hyperlink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hyperlink r:id="rId56" w:history="1">
              <w:r w:rsidRPr="00712292">
                <w:t>КНД</w:t>
              </w:r>
            </w:hyperlink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proofErr w:type="gramStart"/>
            <w:r w:rsidRPr="00712292">
              <w:t>П</w:t>
            </w:r>
            <w:proofErr w:type="gramEnd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T(=7)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Типовой элемент &lt;КНДТип&gt;.</w:t>
            </w:r>
          </w:p>
          <w:p w:rsidR="00712292" w:rsidRPr="00712292" w:rsidRDefault="00712292">
            <w:pPr>
              <w:pStyle w:val="ConsPlusNormal"/>
            </w:pPr>
            <w:r w:rsidRPr="00712292">
              <w:t>Принимает значение:</w:t>
            </w:r>
          </w:p>
          <w:p w:rsidR="00712292" w:rsidRPr="00712292" w:rsidRDefault="00712292">
            <w:pPr>
              <w:pStyle w:val="ConsPlusNormal"/>
            </w:pPr>
            <w:r w:rsidRPr="00712292">
              <w:t>1110009 | 1110010 | 1110025 | 1111022 | 1111047 | 1111050 | 1111052 | 1111053 | 1111054 | 1112012 | 1112015 | 1112017 | 1150001 | 1150002 | 1150003 | 1150007 | 1150008 | 1150015 | 1150016 | 1150024 | 1150027 | 1165034 | 1120105 | 1120106 | 1120107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Код налогового органа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КодНО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proofErr w:type="gramStart"/>
            <w:r w:rsidRPr="00712292">
              <w:t>П</w:t>
            </w:r>
            <w:proofErr w:type="gramEnd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T(=4)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Типовой элемент &lt;СОНОТип&gt;.</w:t>
            </w:r>
          </w:p>
          <w:p w:rsidR="00712292" w:rsidRPr="00712292" w:rsidRDefault="00712292">
            <w:pPr>
              <w:pStyle w:val="ConsPlusNormal"/>
            </w:pPr>
            <w:r w:rsidRPr="00712292">
              <w:t>Принимает значения в соответствии с классификатором "Система обозначений налоговых органов"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Количество файлов, полученных в результате деления исходного файла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КолФайл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proofErr w:type="gramStart"/>
            <w:r w:rsidRPr="00712292">
              <w:t>П</w:t>
            </w:r>
            <w:proofErr w:type="gramEnd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N(5)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Н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Номер текущего файла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НомФайл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proofErr w:type="gramStart"/>
            <w:r w:rsidRPr="00712292">
              <w:t>П</w:t>
            </w:r>
            <w:proofErr w:type="gramEnd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N(5)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Н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Дополнительные сведения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ДопСв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proofErr w:type="gramStart"/>
            <w:r w:rsidRPr="00712292">
              <w:t>П</w:t>
            </w:r>
            <w:proofErr w:type="gramEnd"/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Н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Включает типовой элемент &lt;xs:anyType&gt; (множественный)</w:t>
            </w:r>
          </w:p>
        </w:tc>
      </w:tr>
    </w:tbl>
    <w:p w:rsidR="00712292" w:rsidRPr="00712292" w:rsidRDefault="00712292" w:rsidP="00712292">
      <w:pPr>
        <w:pStyle w:val="ConsPlusNormal"/>
        <w:jc w:val="center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bookmarkStart w:id="35" w:name="Par1423"/>
      <w:bookmarkEnd w:id="35"/>
      <w:r w:rsidRPr="00712292">
        <w:t>X. Формат описания информационного сообщения об участнике</w:t>
      </w:r>
    </w:p>
    <w:p w:rsidR="00712292" w:rsidRPr="00712292" w:rsidRDefault="00712292" w:rsidP="00712292">
      <w:pPr>
        <w:pStyle w:val="ConsPlusNormal"/>
        <w:jc w:val="center"/>
      </w:pPr>
      <w:r w:rsidRPr="00712292">
        <w:t>электронного документооборота счетами-фактурами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01)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при представлении сообщений об участниках электронного документооборота счетами-фактурами в налоговые органы.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TR_ISUEDOSF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TR_ISUEDOSF_2_700_14_09_01_xx,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4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Логическая модель файла представлена в графическом виде в </w:t>
      </w:r>
      <w:hyperlink w:anchor="Par1463" w:history="1">
        <w:r w:rsidRPr="00712292">
          <w:t>Разделе 3</w:t>
        </w:r>
      </w:hyperlink>
      <w:r w:rsidRPr="00712292">
        <w:t xml:space="preserve"> на </w:t>
      </w:r>
      <w:hyperlink w:anchor="Par1512" w:history="1">
        <w:r w:rsidRPr="00712292">
          <w:t>рис. 1</w:t>
        </w:r>
      </w:hyperlink>
      <w:r w:rsidRPr="00712292">
        <w:t xml:space="preserve">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</w:t>
      </w:r>
      <w:hyperlink w:anchor="Par1514" w:history="1">
        <w:r w:rsidRPr="00712292">
          <w:t>Разделе 4</w:t>
        </w:r>
      </w:hyperlink>
      <w:r w:rsidRPr="00712292">
        <w:t>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каждого структурного элемента логической модели файла в </w:t>
      </w:r>
      <w:hyperlink w:anchor="Par1514" w:history="1">
        <w:r w:rsidRPr="00712292">
          <w:t>Разделе 4</w:t>
        </w:r>
      </w:hyperlink>
      <w:r w:rsidRPr="00712292">
        <w:t xml:space="preserve">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&lt;*&gt;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&lt;*&gt; При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 ограничено,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простых элементов, являющихся базовыми в XML (определенными в http://www.w3.org/TR/xmlschema-0), например, элемент с типом "date", поле "Формат элемента" не </w:t>
      </w:r>
      <w:r w:rsidRPr="00712292">
        <w:lastRenderedPageBreak/>
        <w:t>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36" w:name="Par1463"/>
      <w:bookmarkEnd w:id="36"/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┌──┤--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КНД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Код формы </w:t>
      </w:r>
      <w:proofErr w:type="gramStart"/>
      <w:r w:rsidRPr="00712292">
        <w:t>передаваемого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основного документа по </w:t>
      </w:r>
      <w:hyperlink r:id="rId57" w:history="1">
        <w:r w:rsidRPr="00712292">
          <w:t>КНД</w:t>
        </w:r>
      </w:hyperlink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КодНО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Код налогового органа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>┌───────────────┐    /───────\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>│              ┌┴┐   │       ├─┐ │  │  ИдОперЭДО               │</w:t>
      </w:r>
    </w:p>
    <w:p w:rsidR="00712292" w:rsidRPr="00712292" w:rsidRDefault="00712292" w:rsidP="00712292">
      <w:pPr>
        <w:pStyle w:val="ConsPlusNonformat"/>
      </w:pPr>
      <w:r w:rsidRPr="00712292">
        <w:t>│   описание</w:t>
      </w:r>
      <w:proofErr w:type="gramStart"/>
      <w:r w:rsidRPr="00712292">
        <w:t xml:space="preserve">   │-├───┤-.-.-.-│-├─┤  └──────────────────────────┘</w:t>
      </w:r>
      <w:proofErr w:type="gramEnd"/>
    </w:p>
    <w:p w:rsidR="00712292" w:rsidRPr="00712292" w:rsidRDefault="00712292" w:rsidP="00712292">
      <w:pPr>
        <w:pStyle w:val="ConsPlusNonformat"/>
      </w:pPr>
      <w:r w:rsidRPr="00712292">
        <w:t>│              └┬┘   │       ├─┘ │   Идентификатор оператора</w:t>
      </w:r>
    </w:p>
    <w:p w:rsidR="00712292" w:rsidRPr="00712292" w:rsidRDefault="00712292" w:rsidP="00712292">
      <w:pPr>
        <w:pStyle w:val="ConsPlusNonformat"/>
      </w:pPr>
      <w:r w:rsidRPr="00712292">
        <w:t>└───────────────┘    \───────/   │   электронного</w:t>
      </w:r>
    </w:p>
    <w:p w:rsidR="00712292" w:rsidRPr="00712292" w:rsidRDefault="00712292" w:rsidP="00712292">
      <w:pPr>
        <w:pStyle w:val="ConsPlusNonformat"/>
      </w:pPr>
      <w:r w:rsidRPr="00712292">
        <w:t xml:space="preserve"> Описание                        │   документооборота</w:t>
      </w:r>
    </w:p>
    <w:p w:rsidR="00712292" w:rsidRPr="00712292" w:rsidRDefault="00712292" w:rsidP="00712292">
      <w:pPr>
        <w:pStyle w:val="ConsPlusNonformat"/>
      </w:pPr>
      <w:r w:rsidRPr="00712292">
        <w:t xml:space="preserve"> передаваемого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документа                       │  ┌──────────────────────────┐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│----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│---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├──┤--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│  ИдУчастЭДО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└──────────────────────────┘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Идентификатор участника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документооборота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┌─ ── ── ── ──┐     /───────\   /── ── ── ─\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│              ┌┴┐    │       ├─┐ │          │ \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└─┤  ДопСв     │-├────┤-.-.-.-│-├─┤any       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└┬┘    │       ├─┘ │         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└─ ── ── ── ──┘     \───────/   \─ ┬─ ── ──/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Дополнительные                     \─ ──\─ ─/</w:t>
      </w:r>
    </w:p>
    <w:p w:rsidR="00712292" w:rsidRPr="00712292" w:rsidRDefault="00712292" w:rsidP="00712292">
      <w:pPr>
        <w:pStyle w:val="ConsPlusNonformat"/>
      </w:pPr>
      <w:r w:rsidRPr="00712292">
        <w:lastRenderedPageBreak/>
        <w:t xml:space="preserve">                                   сведения                                 \/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┌─┐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0..│ │</w:t>
      </w:r>
    </w:p>
    <w:p w:rsidR="00712292" w:rsidRPr="00712292" w:rsidRDefault="00712292" w:rsidP="00712292">
      <w:pPr>
        <w:pStyle w:val="ConsPlusNonformat"/>
      </w:pPr>
      <w:r w:rsidRPr="00712292">
        <w:t xml:space="preserve">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37" w:name="Par1512"/>
      <w:bookmarkEnd w:id="37"/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3"/>
      </w:pPr>
      <w:bookmarkStart w:id="38" w:name="Par1514"/>
      <w:bookmarkEnd w:id="38"/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Перечень структурных элементов логической модели файла обмена приведен в табл. 4.1.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4"/>
      </w:pPr>
      <w:r w:rsidRPr="00712292">
        <w:t>Таблица 4.1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center"/>
      </w:pPr>
      <w:r w:rsidRPr="00712292">
        <w:t>Описание передаваемого документа (описание)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58" w:history="1">
        <w:r w:rsidRPr="00712292">
          <w:t>Приказа</w:t>
        </w:r>
      </w:hyperlink>
      <w:r w:rsidRPr="00712292">
        <w:t xml:space="preserve"> ФНС России от 23.08.2012 N ММВ-7-6/571@)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│наименование (код) 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элемента 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формы передаваемого    │        КНД 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T(=7)   │      О       │Типовой элемент &lt;КНДТип&gt;.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│основного документа по </w:t>
      </w:r>
      <w:hyperlink r:id="rId59" w:history="1">
        <w:r w:rsidRPr="00712292">
          <w:rPr>
            <w:rFonts w:ascii="Courier New" w:hAnsi="Courier New" w:cs="Courier New"/>
          </w:rPr>
          <w:t>КНД</w:t>
        </w:r>
        <w:proofErr w:type="gramStart"/>
      </w:hyperlink>
      <w:r w:rsidRPr="00712292">
        <w:rPr>
          <w:rFonts w:ascii="Courier New" w:hAnsi="Courier New" w:cs="Courier New"/>
        </w:rPr>
        <w:t xml:space="preserve"> │                   │         │          │              │П</w:t>
      </w:r>
      <w:proofErr w:type="gramEnd"/>
      <w:r w:rsidRPr="00712292">
        <w:rPr>
          <w:rFonts w:ascii="Courier New" w:hAnsi="Courier New" w:cs="Courier New"/>
        </w:rPr>
        <w:t>ринимает значение: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│1115109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│Код налогового органа      │       КодНО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T(=4)   │      О       │Типовой элемент &lt;СОНОТип&gt;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│Идентификатор оператора    │     ИдОперЭДО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T(=3)   │      О       │В значении элемента могут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электронного</w:t>
      </w:r>
      <w:proofErr w:type="gramEnd"/>
      <w:r w:rsidRPr="00712292">
        <w:rPr>
          <w:rFonts w:ascii="Courier New" w:hAnsi="Courier New" w:cs="Courier New"/>
        </w:rPr>
        <w:t xml:space="preserve">               │                   │         │          │              │применяться символы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│документооборота           │                   │         │          │              │латинского алфавита a -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│z, цифры 0 - 9, знаки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│"@", ".", "-".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│Идентификаторы являются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│регистронезависимыми.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│Значение элемента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│представляется в виде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│трехсимвольного кода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│Оператора ЭДО, услугами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│которого пользуется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│Покупатель (Продавец),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│присваивается ФНС России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 включении Оператора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│ЭДО в Сеть доверенных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│Операторов ЭДО ФНС России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│Идентификатор участника    │    ИдУчастЭДО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T(4-46) │      О       │В значении элемента могут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│документооборота           │                   │         │          │              │применяться символы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│латинского алфавита a -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│z, A - Z, цифры 0 - 9,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│знаки</w:t>
      </w:r>
      <w:proofErr w:type="gramStart"/>
      <w:r w:rsidRPr="00712292">
        <w:rPr>
          <w:rFonts w:ascii="Courier New" w:hAnsi="Courier New" w:cs="Courier New"/>
        </w:rPr>
        <w:t xml:space="preserve"> "@", ".", "-".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│Идентификаторы являются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│регистронезависимыми.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│Значение элемента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│представляется в виде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&lt;ИдОЭДО&gt;&lt;КодПро</w:t>
      </w:r>
      <w:proofErr w:type="gramStart"/>
      <w:r w:rsidRPr="00712292">
        <w:rPr>
          <w:rFonts w:ascii="Courier New" w:hAnsi="Courier New" w:cs="Courier New"/>
        </w:rPr>
        <w:t>д(</w:t>
      </w:r>
      <w:proofErr w:type="gramEnd"/>
      <w:r w:rsidRPr="00712292">
        <w:rPr>
          <w:rFonts w:ascii="Courier New" w:hAnsi="Courier New" w:cs="Courier New"/>
        </w:rPr>
        <w:t>Пок)&gt;,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│где: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│ИдОЭДО - идентификатор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Оператора электронного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  документооборота (далее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  - ЭДО), представляется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  в виде </w:t>
      </w:r>
      <w:proofErr w:type="gramStart"/>
      <w:r w:rsidRPr="00712292">
        <w:rPr>
          <w:rFonts w:ascii="Courier New" w:hAnsi="Courier New" w:cs="Courier New"/>
        </w:rPr>
        <w:t>трехсимвольного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кода Оператора ЭДО,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  услугами </w:t>
      </w:r>
      <w:proofErr w:type="gramStart"/>
      <w:r w:rsidRPr="00712292">
        <w:rPr>
          <w:rFonts w:ascii="Courier New" w:hAnsi="Courier New" w:cs="Courier New"/>
        </w:rPr>
        <w:t>которого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пользуется Покупатель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(Продавец),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присваивается ФНС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России при включении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Оператора ЭДО в Сеть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доверенных Операторов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ЭДО ФНС России;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│КодПро</w:t>
      </w:r>
      <w:proofErr w:type="gramStart"/>
      <w:r w:rsidRPr="00712292">
        <w:rPr>
          <w:rFonts w:ascii="Courier New" w:hAnsi="Courier New" w:cs="Courier New"/>
        </w:rPr>
        <w:t>д(</w:t>
      </w:r>
      <w:proofErr w:type="gramEnd"/>
      <w:r w:rsidRPr="00712292">
        <w:rPr>
          <w:rFonts w:ascii="Courier New" w:hAnsi="Courier New" w:cs="Courier New"/>
        </w:rPr>
        <w:t>Пок) - код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Продавца (Покупателя),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это уникальный код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участника,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присваиваемый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  Оператором </w:t>
      </w:r>
      <w:proofErr w:type="gramStart"/>
      <w:r w:rsidRPr="00712292">
        <w:rPr>
          <w:rFonts w:ascii="Courier New" w:hAnsi="Courier New" w:cs="Courier New"/>
        </w:rPr>
        <w:t>электронного</w:t>
      </w:r>
      <w:proofErr w:type="gramEnd"/>
      <w:r w:rsidRPr="00712292">
        <w:rPr>
          <w:rFonts w:ascii="Courier New" w:hAnsi="Courier New" w:cs="Courier New"/>
        </w:rPr>
        <w:t xml:space="preserve">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документооборота,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  услугами </w:t>
      </w:r>
      <w:proofErr w:type="gramStart"/>
      <w:r w:rsidRPr="00712292">
        <w:rPr>
          <w:rFonts w:ascii="Courier New" w:hAnsi="Courier New" w:cs="Courier New"/>
        </w:rPr>
        <w:t>которого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пользуется Покупатель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(Продавец), с длиной не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  более 43 символов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│Дополнительные сведения    │       ДопСв       │    П    │          │      Н</w:t>
      </w:r>
      <w:proofErr w:type="gramStart"/>
      <w:r w:rsidRPr="00712292">
        <w:rPr>
          <w:rFonts w:ascii="Courier New" w:hAnsi="Courier New" w:cs="Courier New"/>
        </w:rPr>
        <w:t xml:space="preserve">       │В</w:t>
      </w:r>
      <w:proofErr w:type="gramEnd"/>
      <w:r w:rsidRPr="00712292">
        <w:rPr>
          <w:rFonts w:ascii="Courier New" w:hAnsi="Courier New" w:cs="Courier New"/>
        </w:rPr>
        <w:t>ключает типовой элемент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│(множественный)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2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center"/>
      </w:pPr>
      <w:bookmarkStart w:id="39" w:name="Par1604"/>
      <w:bookmarkEnd w:id="39"/>
      <w:r w:rsidRPr="00712292">
        <w:t>I. ФОРМАТ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ПЕРЕДАЧИ СВЕДЕНИЙ ОПИСАНИЯ ТРАНСПОРТНОЙ ИНФОРМАЦИИ</w:t>
      </w:r>
    </w:p>
    <w:p w:rsidR="00712292" w:rsidRPr="00712292" w:rsidRDefault="00712292" w:rsidP="00712292">
      <w:pPr>
        <w:pStyle w:val="ConsPlusNormal"/>
        <w:jc w:val="center"/>
      </w:pPr>
      <w:r w:rsidRPr="00712292">
        <w:t>(ВЕРСИЯ 03)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60" w:history="1">
        <w:r w:rsidRPr="00712292">
          <w:t>Приказа</w:t>
        </w:r>
      </w:hyperlink>
      <w:r w:rsidRPr="00712292">
        <w:t xml:space="preserve"> ФНС России от 23.08.2012 N ММВ-7-6/571@)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1. ОБЩИЕ СВЕДЕНИЯ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3"/>
      </w:pPr>
      <w:r w:rsidRPr="00712292">
        <w:t>1.1. Назначение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Настоящий документ описывает требования к XML файлам передачи в электронном виде сведений транспортной информации.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2. ОПИСАНИЕ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ind w:firstLine="540"/>
        <w:jc w:val="both"/>
        <w:outlineLvl w:val="3"/>
      </w:pPr>
      <w:r w:rsidRPr="00712292">
        <w:t>2.1. Общие сведения по файлу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 обмена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packageDescription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xml. Расширение имени файла может указываться как строчными, так и прописными буквами.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Параметры первой строки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Первая строка XML файла должна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&lt;?xml version="1.0" encoding = "windows-1251"?&gt;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схему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Имя файла, содержащего XSD схему файла обмена, должно иметь следующий вид: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TR_TRKON_2_700_01_09_03_xx, где xx - текущая версия схемы.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Расширение имени файла - xsd.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3"/>
      </w:pPr>
      <w:r w:rsidRPr="00712292">
        <w:t>2.2. Логическая модель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Логическая модель файла представлена в графическом виде в Разделе 3 на рис. 1. Элементами логической модели файла обмена являются элементы и атрибуты XML файла. Полный перечень структурных элементов логической модели файла и сведения о них приведены в Разделе 4.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каждого структурного элемента логической модели файла в Разделе 4 приводятся следующие сведения: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Наименование элемента. Приводится полное наименование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Сокращенное наименование элемента. Приводится сокращенное наименование элемента. Сокращенные наименования могут записываться буквами и цифрами.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типа элемента. Может принимать следующие значения: "</w:t>
      </w:r>
      <w:proofErr w:type="gramStart"/>
      <w:r w:rsidRPr="00712292">
        <w:t>С</w:t>
      </w:r>
      <w:proofErr w:type="gramEnd"/>
      <w:r w:rsidRPr="00712292">
        <w:t>" - сложный элемент (имеющий вложенные), "П" - простой элемент (не имеющий вложенных); А - атрибут. Если для определения элемента используется пользовательский тип данных, наименование типа данных (типового элемента) указывается в графе "Дополнительные сведения".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Формат элемента. Формат &lt;1&gt; представляется в условных обозначениях, которым соответствуют следующие значения: T - символьная строка; N - числовое значение (целое или дробное).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&lt;1</w:t>
      </w:r>
      <w:proofErr w:type="gramStart"/>
      <w:r w:rsidRPr="00712292">
        <w:t>&gt; П</w:t>
      </w:r>
      <w:proofErr w:type="gramEnd"/>
      <w:r w:rsidRPr="00712292">
        <w:t>ри описании структуры формата файла обмена используются следующие металингвистические конструкции: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 &gt; - метасимволы, используемые для выделения элементов структуры сообщения (логической модели);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| - метасимвол, означающий возможность выбора среди нескольких вариантов значений элемента металингвистической структуры.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lastRenderedPageBreak/>
        <w:t>Формат символьной строки указывается в виде T(n-k) или T(=k), где n - минимальное количество знаков в строке, k - максимальное количество знаков, символ "</w:t>
      </w:r>
      <w:proofErr w:type="gramStart"/>
      <w:r w:rsidRPr="00712292">
        <w:t>-"</w:t>
      </w:r>
      <w:proofErr w:type="gramEnd"/>
      <w:r w:rsidRPr="00712292">
        <w:t xml:space="preserve"> - разделитель, символ "=" означает фиксированное количество знаков в строке. В случае</w:t>
      </w:r>
      <w:proofErr w:type="gramStart"/>
      <w:r w:rsidRPr="00712292">
        <w:t>,</w:t>
      </w:r>
      <w:proofErr w:type="gramEnd"/>
      <w:r w:rsidRPr="00712292">
        <w:t xml:space="preserve"> если минимальное количество знаков равно 0, формат имеет вид T(0-k). В случае</w:t>
      </w:r>
      <w:proofErr w:type="gramStart"/>
      <w:r w:rsidRPr="00712292">
        <w:t>,</w:t>
      </w:r>
      <w:proofErr w:type="gramEnd"/>
      <w:r w:rsidRPr="00712292">
        <w:t xml:space="preserve"> если максимальное количество знаков неограниченно, формат имеет вид T(n-). В случае, если элемент неопределенной длины, формат имеет вид T.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Формат числового значения указывается в виде N(m.k), где m - максимальное количество знаков в числе, включая знак (для отрицательного числа), целую и дробную часть числа без разделяющей десятичной точки, а k - максимальное число знаков дробной части числа. Если число знаков дробной части числа равно 0 (т.е. число целое), то формат числового значения имеет вид N(m).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простых элементов, являющихся базовыми в XML (определенными в http://www.w3.org/TR/xmlschema-0), например, элемент с типом "date", поле "Формат элемента" не заполняется. Для таких элементов в поле "Дополнительная информация" указывается тип базового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Признак обязательности элемента определяет обязательность наличия элемента в XML файле. Признак обязательности элемента может принимать следующие значения: "О" - обязательное наличие элемента (наименование элемента и его значение должны присутствовать в файле обмена); "Н" - присутствие элемента необязательно (наименование элемента и его значение в файле обмена могут отсутствовать). Если элемент может принимать ограниченный перечень значений (по классификатору, кодовому словарю и т.п.), то признак обязательности элемента дополняется символом "К". Например: "</w:t>
      </w:r>
      <w:proofErr w:type="gramStart"/>
      <w:r w:rsidRPr="00712292">
        <w:t>ОК</w:t>
      </w:r>
      <w:proofErr w:type="gramEnd"/>
      <w:r w:rsidRPr="00712292">
        <w:t>". В случае если количество реализаций элемента может быть более одной, то признак обязательности элемента дополняется символом "М". Например: "ОМ, ОКМ".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 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3. ДИАГРАММА 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┌───────────────┐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│┌─┐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┌─┤│+│ attributes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│└─┘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└───────────────┘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   ┌─────────────────┐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   │                ┌┴┐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┌──┤ отправитель    │+│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│                └┬┘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└─────────────────┘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 Отправитель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┌─ ─ ─ ─ ─ ─ ─ ─ 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                 ┌┴┐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├──┤ спецоператор   │+│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                 └┬┘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└─ ─ ─ ─ ─ ─ ─ ─ 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│             │   Спецоператор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>┌───────────────┐  │ 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>│              ┌┴┐ │             │  ┌─────────────────┐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>│ТрансИнф      │-├─┤             │  │                ┌┴┐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>│              └┬┘ │             ├──┤ получатель     │+│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>└───────────────┘  │             │  │                └┬┘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Сведения описания │ /───────\   │  └─────────────────┘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</w:t>
      </w:r>
      <w:proofErr w:type="gramStart"/>
      <w:r w:rsidRPr="00712292">
        <w:rPr>
          <w:sz w:val="18"/>
          <w:szCs w:val="18"/>
        </w:rPr>
        <w:t>транспортной</w:t>
      </w:r>
      <w:proofErr w:type="gramEnd"/>
      <w:r w:rsidRPr="00712292">
        <w:rPr>
          <w:sz w:val="18"/>
          <w:szCs w:val="18"/>
        </w:rPr>
        <w:t xml:space="preserve">      │ │       ├─┐ │   Получатель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информации</w:t>
      </w:r>
      <w:proofErr w:type="gramStart"/>
      <w:r w:rsidRPr="00712292">
        <w:rPr>
          <w:sz w:val="18"/>
          <w:szCs w:val="18"/>
        </w:rPr>
        <w:t xml:space="preserve">        └─┤-.-.-.-│-├─┤</w:t>
      </w:r>
      <w:proofErr w:type="gramEnd"/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│       ├─┘ │  ┌─ ─ ─ ─ ─ ─ ─┐     /───────\   /─ ─ ─ ─ ──\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\───────/   │               ┌┴┐    │       ├─┐ │          │ \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├──┤  ДопСв     │-├────┤-.-.-.-│-├─┤any       │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└┬┘    │       ├─┘ │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└─ ─ ─ ─ ─ ─ ─┘     \───────/   \─ ┬─ ─ ─ ─/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Дополнительные                     \── ─\─ ─/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сведения                                 \/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                   ┌─┐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lastRenderedPageBreak/>
        <w:t xml:space="preserve">                                 │                                        0..│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                   └─┘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 ┌───────────────┐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 │┌─┐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┌┤│+│ attributes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││└─┘         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                      │└───────────────┘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┌─────────────────┐  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│  │                ┌┴┐  │               ┌─ ─ ─ ─ ─ ─ ─ ─ 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└──┤ документ       │-├──┤                               ┌┴┐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│                └┬┤  │             ┌─┤ содержимое    │+│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└┬────────────────┘│  │             │                 └┬┘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└─────────────\───┘  │               └─ ─ ─ ─ ─ ─ ─ ─ 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Сведения       \/    │ /───────\   │  Содержимое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о </w:t>
      </w:r>
      <w:proofErr w:type="gramStart"/>
      <w:r w:rsidRPr="00712292">
        <w:rPr>
          <w:sz w:val="18"/>
          <w:szCs w:val="18"/>
        </w:rPr>
        <w:t>передаваемом</w:t>
      </w:r>
      <w:proofErr w:type="gramEnd"/>
      <w:r w:rsidRPr="00712292">
        <w:rPr>
          <w:sz w:val="18"/>
          <w:szCs w:val="18"/>
        </w:rPr>
        <w:t xml:space="preserve">   ┌─┐ │ │       ├─┐    документа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</w:t>
      </w:r>
      <w:proofErr w:type="gramStart"/>
      <w:r w:rsidRPr="00712292">
        <w:rPr>
          <w:sz w:val="18"/>
          <w:szCs w:val="18"/>
        </w:rPr>
        <w:t>документе</w:t>
      </w:r>
      <w:proofErr w:type="gramEnd"/>
      <w:r w:rsidRPr="00712292">
        <w:rPr>
          <w:sz w:val="18"/>
          <w:szCs w:val="18"/>
        </w:rPr>
        <w:t xml:space="preserve">     1..│ │ └─┤-.-.-.-│-├─┤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└─┘   │       ├─┘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\───────/   │ ┌─ ─ ─ ─ ─ ─ ─ ─ 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               ┌┴┐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└─┤ подпись       │+│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               └┬┤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└┬ ─ ─ ─ ─ ─ ─ ─ 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└─ ─ ─ ─ ─ ─ ─\─ 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Сведения ЭЦП   \/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               ┌─┐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            0..│ │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                                                        └─┘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</w:p>
    <w:p w:rsidR="00712292" w:rsidRPr="00712292" w:rsidRDefault="00712292" w:rsidP="00712292">
      <w:pPr>
        <w:pStyle w:val="ConsPlusNonformat"/>
        <w:rPr>
          <w:sz w:val="18"/>
          <w:szCs w:val="18"/>
        </w:rPr>
      </w:pPr>
      <w:r w:rsidRPr="00712292">
        <w:rPr>
          <w:sz w:val="18"/>
          <w:szCs w:val="18"/>
        </w:rPr>
        <w:t xml:space="preserve">                                  Generated by XmlSpy        www.altova.com</w:t>
      </w:r>
    </w:p>
    <w:p w:rsidR="00712292" w:rsidRPr="00712292" w:rsidRDefault="00712292" w:rsidP="00712292">
      <w:pPr>
        <w:pStyle w:val="ConsPlusNonformat"/>
        <w:rPr>
          <w:sz w:val="18"/>
          <w:szCs w:val="18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Рис. 1. Диаграмма структуры файла обмена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  <w:outlineLvl w:val="2"/>
      </w:pPr>
      <w:r w:rsidRPr="00712292">
        <w:t>4. ПЕРЕЧЕНЬ СТРУКТУРНЫХ ЭЛЕМЕНТОВ ЛОГИЧЕСКОЙ МОДЕЛИ</w:t>
      </w:r>
    </w:p>
    <w:p w:rsidR="00712292" w:rsidRPr="00712292" w:rsidRDefault="00712292" w:rsidP="00712292">
      <w:pPr>
        <w:pStyle w:val="ConsPlusNormal"/>
        <w:jc w:val="center"/>
      </w:pPr>
      <w:r w:rsidRPr="00712292">
        <w:t>ФАЙЛА ОБМЕНА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4.1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Сведения описания транспортной информации (ТрансИнф)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│Версия формата             │   версияФормата</w:t>
      </w:r>
      <w:proofErr w:type="gramStart"/>
      <w:r w:rsidRPr="00712292">
        <w:rPr>
          <w:rFonts w:ascii="Courier New" w:hAnsi="Courier New" w:cs="Courier New"/>
        </w:rPr>
        <w:t xml:space="preserve">   │    А</w:t>
      </w:r>
      <w:proofErr w:type="gramEnd"/>
      <w:r w:rsidRPr="00712292">
        <w:rPr>
          <w:rFonts w:ascii="Courier New" w:hAnsi="Courier New" w:cs="Courier New"/>
        </w:rPr>
        <w:t xml:space="preserve">    │ T(1-10)  │      О       │Версия формата описания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│транспортного контейнера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│В настоящем документе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│принимает значение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│"ФНС:1.0"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типа документооборота  │кодТипаДокумент</w:t>
      </w:r>
      <w:proofErr w:type="gramStart"/>
      <w:r w:rsidRPr="00712292">
        <w:rPr>
          <w:rFonts w:ascii="Courier New" w:hAnsi="Courier New" w:cs="Courier New"/>
        </w:rPr>
        <w:t>о-</w:t>
      </w:r>
      <w:proofErr w:type="gramEnd"/>
      <w:r w:rsidRPr="00712292">
        <w:rPr>
          <w:rFonts w:ascii="Courier New" w:hAnsi="Courier New" w:cs="Courier New"/>
        </w:rPr>
        <w:t xml:space="preserve">  │    А    │  T(=2)   │      ОК      │Код типа осуществляемого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│оборота            │         │          │              │документооборота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со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│справочником типов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документооборота       │типДокументооборота</w:t>
      </w:r>
      <w:proofErr w:type="gramStart"/>
      <w:r w:rsidRPr="00712292">
        <w:rPr>
          <w:rFonts w:ascii="Courier New" w:hAnsi="Courier New" w:cs="Courier New"/>
        </w:rPr>
        <w:t>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осуществляемого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со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│справочником типов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типа транзакции        │ кодТипаТранзакции</w:t>
      </w:r>
      <w:proofErr w:type="gramStart"/>
      <w:r w:rsidRPr="00712292">
        <w:rPr>
          <w:rFonts w:ascii="Courier New" w:hAnsi="Courier New" w:cs="Courier New"/>
        </w:rPr>
        <w:t xml:space="preserve"> │    А</w:t>
      </w:r>
      <w:proofErr w:type="gramEnd"/>
      <w:r w:rsidRPr="00712292">
        <w:rPr>
          <w:rFonts w:ascii="Courier New" w:hAnsi="Courier New" w:cs="Courier New"/>
        </w:rPr>
        <w:t xml:space="preserve">    │  T(=2)   │      О       │Код типа осуществляемой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│транзакции, определенной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│для данного типа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│(согласно </w:t>
      </w:r>
      <w:hyperlink w:anchor="Par2075" w:history="1">
        <w:r w:rsidRPr="00712292">
          <w:rPr>
            <w:rFonts w:ascii="Courier New" w:hAnsi="Courier New" w:cs="Courier New"/>
          </w:rPr>
          <w:t>Приложениям 4</w:t>
        </w:r>
      </w:hyperlink>
      <w:r w:rsidRPr="00712292">
        <w:rPr>
          <w:rFonts w:ascii="Courier New" w:hAnsi="Courier New" w:cs="Courier New"/>
        </w:rPr>
        <w:t xml:space="preserve"> -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hyperlink w:anchor="Par2989" w:history="1">
        <w:r w:rsidRPr="00712292">
          <w:rPr>
            <w:rFonts w:ascii="Courier New" w:hAnsi="Courier New" w:cs="Courier New"/>
          </w:rPr>
          <w:t>11</w:t>
        </w:r>
      </w:hyperlink>
      <w:r w:rsidRPr="00712292">
        <w:rPr>
          <w:rFonts w:ascii="Courier New" w:hAnsi="Courier New" w:cs="Courier New"/>
        </w:rPr>
        <w:t>)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транзакции             │   типТранзакции</w:t>
      </w:r>
      <w:proofErr w:type="gramStart"/>
      <w:r w:rsidRPr="00712292">
        <w:rPr>
          <w:rFonts w:ascii="Courier New" w:hAnsi="Courier New" w:cs="Courier New"/>
        </w:rPr>
        <w:t xml:space="preserve">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осуществляемой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│транзакции, определенной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│для данного типа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lastRenderedPageBreak/>
        <w:t xml:space="preserve">│                           │                   │         │          │              │(согласно </w:t>
      </w:r>
      <w:hyperlink w:anchor="Par2075" w:history="1">
        <w:r w:rsidRPr="00712292">
          <w:rPr>
            <w:rFonts w:ascii="Courier New" w:hAnsi="Courier New" w:cs="Courier New"/>
          </w:rPr>
          <w:t>Приложениям 4</w:t>
        </w:r>
      </w:hyperlink>
      <w:r w:rsidRPr="00712292">
        <w:rPr>
          <w:rFonts w:ascii="Courier New" w:hAnsi="Courier New" w:cs="Courier New"/>
        </w:rPr>
        <w:t xml:space="preserve"> -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hyperlink w:anchor="Par2989" w:history="1">
        <w:r w:rsidRPr="00712292">
          <w:rPr>
            <w:rFonts w:ascii="Courier New" w:hAnsi="Courier New" w:cs="Courier New"/>
          </w:rPr>
          <w:t>11</w:t>
        </w:r>
      </w:hyperlink>
      <w:r w:rsidRPr="00712292">
        <w:rPr>
          <w:rFonts w:ascii="Courier New" w:hAnsi="Courier New" w:cs="Courier New"/>
        </w:rPr>
        <w:t>)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│Идентификатор              │идентификаторДок</w:t>
      </w:r>
      <w:proofErr w:type="gramStart"/>
      <w:r w:rsidRPr="00712292">
        <w:rPr>
          <w:rFonts w:ascii="Courier New" w:hAnsi="Courier New" w:cs="Courier New"/>
        </w:rPr>
        <w:t>у-</w:t>
      </w:r>
      <w:proofErr w:type="gramEnd"/>
      <w:r w:rsidRPr="00712292">
        <w:rPr>
          <w:rFonts w:ascii="Courier New" w:hAnsi="Courier New" w:cs="Courier New"/>
        </w:rPr>
        <w:t xml:space="preserve"> │    А    │  T(=32)  │      О       │Универсальный уникальный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│документооборота           │ментооборота       │         │          │              │идентификатор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│документооборота, который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│сохраняется в рамках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│данного цикла обмена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│документами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│Версия передающей          │      ВерсПрог</w:t>
      </w:r>
      <w:proofErr w:type="gramStart"/>
      <w:r w:rsidRPr="00712292">
        <w:rPr>
          <w:rFonts w:ascii="Courier New" w:hAnsi="Courier New" w:cs="Courier New"/>
        </w:rPr>
        <w:t xml:space="preserve">     │    А</w:t>
      </w:r>
      <w:proofErr w:type="gramEnd"/>
      <w:r w:rsidRPr="00712292">
        <w:rPr>
          <w:rFonts w:ascii="Courier New" w:hAnsi="Courier New" w:cs="Courier New"/>
        </w:rPr>
        <w:t xml:space="preserve">    │ T(1-40)  │      О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│программы                  │                   │         │          │           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│Отправитель                │    отправитель</w:t>
      </w:r>
      <w:proofErr w:type="gramStart"/>
      <w:r w:rsidRPr="00712292">
        <w:rPr>
          <w:rFonts w:ascii="Courier New" w:hAnsi="Courier New" w:cs="Courier New"/>
        </w:rPr>
        <w:t xml:space="preserve"> 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1807" w:history="1">
        <w:r w:rsidRPr="00712292">
          <w:rPr>
            <w:rFonts w:ascii="Courier New" w:hAnsi="Courier New" w:cs="Courier New"/>
          </w:rPr>
          <w:t>табл. 4.2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│В элементе отправитель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│описывается отправитель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│(участник электронного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│документооборота),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│первично сформировавший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│транспортный контейнер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│Спецоператор               │    спецоператор</w:t>
      </w:r>
      <w:proofErr w:type="gramStart"/>
      <w:r w:rsidRPr="00712292">
        <w:rPr>
          <w:rFonts w:ascii="Courier New" w:hAnsi="Courier New" w:cs="Courier New"/>
        </w:rPr>
        <w:t xml:space="preserve">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1833" w:history="1">
        <w:r w:rsidRPr="00712292">
          <w:rPr>
            <w:rFonts w:ascii="Courier New" w:hAnsi="Courier New" w:cs="Courier New"/>
          </w:rPr>
          <w:t>табл. 4.3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│Является обязательным </w:t>
      </w:r>
      <w:proofErr w:type="gramStart"/>
      <w:r w:rsidRPr="00712292">
        <w:rPr>
          <w:rFonts w:ascii="Courier New" w:hAnsi="Courier New" w:cs="Courier New"/>
        </w:rPr>
        <w:t>при</w:t>
      </w:r>
      <w:proofErr w:type="gramEnd"/>
      <w:r w:rsidRPr="00712292">
        <w:rPr>
          <w:rFonts w:ascii="Courier New" w:hAnsi="Courier New" w:cs="Courier New"/>
        </w:rPr>
        <w:t xml:space="preserve">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│участии спецоператора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процессе</w:t>
      </w:r>
      <w:proofErr w:type="gramEnd"/>
      <w:r w:rsidRPr="00712292">
        <w:rPr>
          <w:rFonts w:ascii="Courier New" w:hAnsi="Courier New" w:cs="Courier New"/>
        </w:rPr>
        <w:t xml:space="preserve"> документооборота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│Получатель                 │     получатель</w:t>
      </w:r>
      <w:proofErr w:type="gramStart"/>
      <w:r w:rsidRPr="00712292">
        <w:rPr>
          <w:rFonts w:ascii="Courier New" w:hAnsi="Courier New" w:cs="Courier New"/>
        </w:rPr>
        <w:t xml:space="preserve"> 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1859" w:history="1">
        <w:r w:rsidRPr="00712292">
          <w:rPr>
            <w:rFonts w:ascii="Courier New" w:hAnsi="Courier New" w:cs="Courier New"/>
          </w:rPr>
          <w:t>табл. 4.4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│В элементе получатель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│описывается получатель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│(участник электронного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│документооборота), </w:t>
      </w:r>
      <w:proofErr w:type="gramStart"/>
      <w:r w:rsidRPr="00712292">
        <w:rPr>
          <w:rFonts w:ascii="Courier New" w:hAnsi="Courier New" w:cs="Courier New"/>
        </w:rPr>
        <w:t>для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│которого предназначен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│транспортный контейнер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│Дополнительные сведения    │       ДопСв       │    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│&lt;xs:anyType&gt;(множествен-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│ный)    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│Указывается при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│необходимости передачи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│дополнительного сообщения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│Сведения о передаваемом    │      документ</w:t>
      </w:r>
      <w:proofErr w:type="gramStart"/>
      <w:r w:rsidRPr="00712292">
        <w:rPr>
          <w:rFonts w:ascii="Courier New" w:hAnsi="Courier New" w:cs="Courier New"/>
        </w:rPr>
        <w:t xml:space="preserve">  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ОМ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│документе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1885" w:history="1">
        <w:r w:rsidRPr="00712292">
          <w:rPr>
            <w:rFonts w:ascii="Courier New" w:hAnsi="Courier New" w:cs="Courier New"/>
          </w:rPr>
          <w:t>табл. 4.5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4.2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0" w:name="Par1807"/>
      <w:bookmarkEnd w:id="40"/>
      <w:r w:rsidRPr="00712292">
        <w:t>Отправитель (отправитель)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│Идентификатор отправителя  │идентификаторС</w:t>
      </w:r>
      <w:proofErr w:type="gramStart"/>
      <w:r w:rsidRPr="00712292">
        <w:rPr>
          <w:rFonts w:ascii="Courier New" w:hAnsi="Courier New" w:cs="Courier New"/>
        </w:rPr>
        <w:t>у-</w:t>
      </w:r>
      <w:proofErr w:type="gramEnd"/>
      <w:r w:rsidRPr="00712292">
        <w:rPr>
          <w:rFonts w:ascii="Courier New" w:hAnsi="Courier New" w:cs="Courier New"/>
        </w:rPr>
        <w:t xml:space="preserve">   │    А    │ T(1-46)  │      О       │В соответствии с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│бъекта             │         │          │              │требованиями,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определенными</w:t>
      </w:r>
      <w:proofErr w:type="gramEnd"/>
      <w:r w:rsidRPr="00712292">
        <w:rPr>
          <w:rFonts w:ascii="Courier New" w:hAnsi="Courier New" w:cs="Courier New"/>
        </w:rPr>
        <w:t xml:space="preserve"> в разделе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│Типы участников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│идентификации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субъекта               │     типСубъекта</w:t>
      </w:r>
      <w:proofErr w:type="gramStart"/>
      <w:r w:rsidRPr="00712292">
        <w:rPr>
          <w:rFonts w:ascii="Courier New" w:hAnsi="Courier New" w:cs="Courier New"/>
        </w:rPr>
        <w:t xml:space="preserve">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субъекта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│определенным списком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│типов участников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разделе</w:t>
      </w:r>
      <w:proofErr w:type="gramEnd"/>
      <w:r w:rsidRPr="00712292">
        <w:rPr>
          <w:rFonts w:ascii="Courier New" w:hAnsi="Courier New" w:cs="Courier New"/>
        </w:rPr>
        <w:t>. Типы участников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│идентификация </w:t>
      </w:r>
      <w:hyperlink w:anchor="Par161" w:history="1">
        <w:r w:rsidRPr="00712292">
          <w:rPr>
            <w:rFonts w:ascii="Courier New" w:hAnsi="Courier New" w:cs="Courier New"/>
          </w:rPr>
          <w:t>(пп. 4.1)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4.3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1" w:name="Par1833"/>
      <w:bookmarkEnd w:id="41"/>
      <w:r w:rsidRPr="00712292">
        <w:t>Спецоператор (спецоператор)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│Идентификатор              │идентификаторС</w:t>
      </w:r>
      <w:proofErr w:type="gramStart"/>
      <w:r w:rsidRPr="00712292">
        <w:rPr>
          <w:rFonts w:ascii="Courier New" w:hAnsi="Courier New" w:cs="Courier New"/>
        </w:rPr>
        <w:t>у-</w:t>
      </w:r>
      <w:proofErr w:type="gramEnd"/>
      <w:r w:rsidRPr="00712292">
        <w:rPr>
          <w:rFonts w:ascii="Courier New" w:hAnsi="Courier New" w:cs="Courier New"/>
        </w:rPr>
        <w:t xml:space="preserve">   │    А    │  T(=3)   │      О       │В соответствии с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│спецоператора              │бъекта             │         │          │              │требованиями,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определенными</w:t>
      </w:r>
      <w:proofErr w:type="gramEnd"/>
      <w:r w:rsidRPr="00712292">
        <w:rPr>
          <w:rFonts w:ascii="Courier New" w:hAnsi="Courier New" w:cs="Courier New"/>
        </w:rPr>
        <w:t xml:space="preserve"> в разделе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│Типы участников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│идентификация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субъекта               │    типСубъекта</w:t>
      </w:r>
      <w:proofErr w:type="gramStart"/>
      <w:r w:rsidRPr="00712292">
        <w:rPr>
          <w:rFonts w:ascii="Courier New" w:hAnsi="Courier New" w:cs="Courier New"/>
        </w:rPr>
        <w:t xml:space="preserve"> 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субъекта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│определенным списком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│типов участников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разделе</w:t>
      </w:r>
      <w:proofErr w:type="gramEnd"/>
      <w:r w:rsidRPr="00712292">
        <w:rPr>
          <w:rFonts w:ascii="Courier New" w:hAnsi="Courier New" w:cs="Courier New"/>
        </w:rPr>
        <w:t>. Типы участников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│идентификация </w:t>
      </w:r>
      <w:hyperlink w:anchor="Par161" w:history="1">
        <w:r w:rsidRPr="00712292">
          <w:rPr>
            <w:rFonts w:ascii="Courier New" w:hAnsi="Courier New" w:cs="Courier New"/>
          </w:rPr>
          <w:t>(пп. 4.1)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4.4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2" w:name="Par1859"/>
      <w:bookmarkEnd w:id="42"/>
      <w:r w:rsidRPr="00712292">
        <w:t>Получатель (получатель)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│Идентификатор получателя   │идентификаторС</w:t>
      </w:r>
      <w:proofErr w:type="gramStart"/>
      <w:r w:rsidRPr="00712292">
        <w:rPr>
          <w:rFonts w:ascii="Courier New" w:hAnsi="Courier New" w:cs="Courier New"/>
        </w:rPr>
        <w:t>у-</w:t>
      </w:r>
      <w:proofErr w:type="gramEnd"/>
      <w:r w:rsidRPr="00712292">
        <w:rPr>
          <w:rFonts w:ascii="Courier New" w:hAnsi="Courier New" w:cs="Courier New"/>
        </w:rPr>
        <w:t xml:space="preserve">   │    А    │ T(1-46)  │      О       │В соответствии с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│бъекта             │         │          │              │требованиями,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определенными</w:t>
      </w:r>
      <w:proofErr w:type="gramEnd"/>
      <w:r w:rsidRPr="00712292">
        <w:rPr>
          <w:rFonts w:ascii="Courier New" w:hAnsi="Courier New" w:cs="Courier New"/>
        </w:rPr>
        <w:t xml:space="preserve"> в разделе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│Типы участников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│идентификации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субъекта               │    типСубъекта</w:t>
      </w:r>
      <w:proofErr w:type="gramStart"/>
      <w:r w:rsidRPr="00712292">
        <w:rPr>
          <w:rFonts w:ascii="Courier New" w:hAnsi="Courier New" w:cs="Courier New"/>
        </w:rPr>
        <w:t xml:space="preserve"> 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субъекта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│определенным списком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│типов участников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разделе</w:t>
      </w:r>
      <w:proofErr w:type="gramEnd"/>
      <w:r w:rsidRPr="00712292">
        <w:rPr>
          <w:rFonts w:ascii="Courier New" w:hAnsi="Courier New" w:cs="Courier New"/>
        </w:rPr>
        <w:t>. Типы участников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и их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│идентификация </w:t>
      </w:r>
      <w:hyperlink w:anchor="Par161" w:history="1">
        <w:r w:rsidRPr="00712292">
          <w:rPr>
            <w:rFonts w:ascii="Courier New" w:hAnsi="Courier New" w:cs="Courier New"/>
          </w:rPr>
          <w:t>(пп. 4.1)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4.5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3" w:name="Par1885"/>
      <w:bookmarkEnd w:id="43"/>
      <w:r w:rsidRPr="00712292">
        <w:t>Сведения о передаваемом документе (документ)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типа документа         │  кодТипаДокумента</w:t>
      </w:r>
      <w:proofErr w:type="gramStart"/>
      <w:r w:rsidRPr="00712292">
        <w:rPr>
          <w:rFonts w:ascii="Courier New" w:hAnsi="Courier New" w:cs="Courier New"/>
        </w:rPr>
        <w:t xml:space="preserve"> │    А</w:t>
      </w:r>
      <w:proofErr w:type="gramEnd"/>
      <w:r w:rsidRPr="00712292">
        <w:rPr>
          <w:rFonts w:ascii="Courier New" w:hAnsi="Courier New" w:cs="Courier New"/>
        </w:rPr>
        <w:t xml:space="preserve">    │  T(=2)   │      О       │Код типа документа,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передаваемого</w:t>
      </w:r>
      <w:proofErr w:type="gramEnd"/>
      <w:r w:rsidRPr="00712292">
        <w:rPr>
          <w:rFonts w:ascii="Courier New" w:hAnsi="Courier New" w:cs="Courier New"/>
        </w:rPr>
        <w:t xml:space="preserve"> в составе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│контейнера, </w:t>
      </w:r>
      <w:proofErr w:type="gramStart"/>
      <w:r w:rsidRPr="00712292">
        <w:rPr>
          <w:rFonts w:ascii="Courier New" w:hAnsi="Courier New" w:cs="Courier New"/>
        </w:rPr>
        <w:t>определенный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│для осуществляемой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│транзакции. Код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│соответствии </w:t>
      </w:r>
      <w:proofErr w:type="gramStart"/>
      <w:r w:rsidRPr="00712292">
        <w:rPr>
          <w:rFonts w:ascii="Courier New" w:hAnsi="Courier New" w:cs="Courier New"/>
        </w:rPr>
        <w:t>со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│справочником типов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│документооборота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│В 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│определенным списком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│типов документов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│передаваемым сведениям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документа              │    типДокумента</w:t>
      </w:r>
      <w:proofErr w:type="gramStart"/>
      <w:r w:rsidRPr="00712292">
        <w:rPr>
          <w:rFonts w:ascii="Courier New" w:hAnsi="Courier New" w:cs="Courier New"/>
        </w:rPr>
        <w:t xml:space="preserve">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│В соответствии с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│определенным списком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│типов документов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│передаваемым сведениям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│Тип содержимого документа  │   типСодержимого</w:t>
      </w:r>
      <w:proofErr w:type="gramStart"/>
      <w:r w:rsidRPr="00712292">
        <w:rPr>
          <w:rFonts w:ascii="Courier New" w:hAnsi="Courier New" w:cs="Courier New"/>
        </w:rPr>
        <w:t xml:space="preserve">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содержимого документа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│в 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определенным</w:t>
      </w:r>
      <w:proofErr w:type="gramEnd"/>
      <w:r w:rsidRPr="00712292">
        <w:rPr>
          <w:rFonts w:ascii="Courier New" w:hAnsi="Courier New" w:cs="Courier New"/>
        </w:rPr>
        <w:t xml:space="preserve"> в Приложении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hyperlink w:anchor="Par2024" w:history="1">
        <w:r w:rsidRPr="00712292">
          <w:rPr>
            <w:rFonts w:ascii="Courier New" w:hAnsi="Courier New" w:cs="Courier New"/>
          </w:rPr>
          <w:t>3</w:t>
        </w:r>
      </w:hyperlink>
      <w:r w:rsidRPr="00712292">
        <w:rPr>
          <w:rFonts w:ascii="Courier New" w:hAnsi="Courier New" w:cs="Courier New"/>
        </w:rPr>
        <w:t xml:space="preserve">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 отсутствии элемента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│"содержимое" принимает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│значение unknown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│Признак сжатия документа   │        сжат</w:t>
      </w:r>
      <w:proofErr w:type="gramStart"/>
      <w:r w:rsidRPr="00712292">
        <w:rPr>
          <w:rFonts w:ascii="Courier New" w:hAnsi="Courier New" w:cs="Courier New"/>
        </w:rPr>
        <w:t xml:space="preserve">       │    А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│&lt;xs:boolean&gt; - значение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│true или false, 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│зависимости от того,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│сжато или нет содержимое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│документа в контейнере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                       │                   │         │          │              │(сжатие документа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│выполняется перед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│шифрованием)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│Признак шифрования         │     зашифрован</w:t>
      </w:r>
      <w:proofErr w:type="gramStart"/>
      <w:r w:rsidRPr="00712292">
        <w:rPr>
          <w:rFonts w:ascii="Courier New" w:hAnsi="Courier New" w:cs="Courier New"/>
        </w:rPr>
        <w:t xml:space="preserve">    │    А</w:t>
      </w:r>
      <w:proofErr w:type="gramEnd"/>
      <w:r w:rsidRPr="00712292">
        <w:rPr>
          <w:rFonts w:ascii="Courier New" w:hAnsi="Courier New" w:cs="Courier New"/>
        </w:rPr>
        <w:t xml:space="preserve">    │          │      О       │Типовой элемент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│&lt;xs:boolean&gt; значение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│true или false, в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│зависимости от того,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│зашифровано или нет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│содержимое документа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контейнере</w:t>
      </w:r>
      <w:proofErr w:type="gramEnd"/>
      <w:r w:rsidRPr="00712292">
        <w:rPr>
          <w:rFonts w:ascii="Courier New" w:hAnsi="Courier New" w:cs="Courier New"/>
        </w:rPr>
        <w:t xml:space="preserve">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│Идентификатор документа    │идентификаторДок</w:t>
      </w:r>
      <w:proofErr w:type="gramStart"/>
      <w:r w:rsidRPr="00712292">
        <w:rPr>
          <w:rFonts w:ascii="Courier New" w:hAnsi="Courier New" w:cs="Courier New"/>
        </w:rPr>
        <w:t>у-</w:t>
      </w:r>
      <w:proofErr w:type="gramEnd"/>
      <w:r w:rsidRPr="00712292">
        <w:rPr>
          <w:rFonts w:ascii="Courier New" w:hAnsi="Courier New" w:cs="Courier New"/>
        </w:rPr>
        <w:t xml:space="preserve"> │    А    │  T(=32)  │      О       │Универсальный уникальный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│мента              │         │          │              │идентификатор документа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│Исходное имя файла         │  исходноеИмяФайла</w:t>
      </w:r>
      <w:proofErr w:type="gramStart"/>
      <w:r w:rsidRPr="00712292">
        <w:rPr>
          <w:rFonts w:ascii="Courier New" w:hAnsi="Courier New" w:cs="Courier New"/>
        </w:rPr>
        <w:t xml:space="preserve"> │    А</w:t>
      </w:r>
      <w:proofErr w:type="gramEnd"/>
      <w:r w:rsidRPr="00712292">
        <w:rPr>
          <w:rFonts w:ascii="Courier New" w:hAnsi="Courier New" w:cs="Courier New"/>
        </w:rPr>
        <w:t xml:space="preserve">    │ T(1-200) │      Н       │Элемент обязателен, в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│документа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случае</w:t>
      </w:r>
      <w:proofErr w:type="gramEnd"/>
      <w:r w:rsidRPr="00712292">
        <w:rPr>
          <w:rFonts w:ascii="Courier New" w:hAnsi="Courier New" w:cs="Courier New"/>
        </w:rPr>
        <w:t>, если исходное имя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│файла определено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│Имя файла указывается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│расширением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│Содержимое документа       │     содержимое</w:t>
      </w:r>
      <w:proofErr w:type="gramStart"/>
      <w:r w:rsidRPr="00712292">
        <w:rPr>
          <w:rFonts w:ascii="Courier New" w:hAnsi="Courier New" w:cs="Courier New"/>
        </w:rPr>
        <w:t xml:space="preserve"> 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Н 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1984" w:history="1">
        <w:r w:rsidRPr="00712292">
          <w:rPr>
            <w:rFonts w:ascii="Courier New" w:hAnsi="Courier New" w:cs="Courier New"/>
          </w:rPr>
          <w:t>табл. 4.6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│Узел содержимое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│отсутствует, если в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│транзакции передается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│лишь ЭП под документом и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│не передается содержимое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│документа. В остальных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случаях</w:t>
      </w:r>
      <w:proofErr w:type="gramEnd"/>
      <w:r w:rsidRPr="00712292">
        <w:rPr>
          <w:rFonts w:ascii="Courier New" w:hAnsi="Courier New" w:cs="Courier New"/>
        </w:rPr>
        <w:t xml:space="preserve"> узел содержимое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│присутствует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│Обязательность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│определяется на основании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│элементов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│&lt;кодТипаДокументооборота&gt;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│&lt;кодТипаТранзакции&gt;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│&lt;кодТипаДокумента&gt; по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│правилам, определенным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приложениях</w:t>
      </w:r>
      <w:proofErr w:type="gramEnd"/>
      <w:r w:rsidRPr="00712292">
        <w:rPr>
          <w:rFonts w:ascii="Courier New" w:hAnsi="Courier New" w:cs="Courier New"/>
        </w:rPr>
        <w:t>, описывающих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│типы документооборота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│Сведения ЭП                │      подпись</w:t>
      </w:r>
      <w:proofErr w:type="gramStart"/>
      <w:r w:rsidRPr="00712292">
        <w:rPr>
          <w:rFonts w:ascii="Courier New" w:hAnsi="Courier New" w:cs="Courier New"/>
        </w:rPr>
        <w:t xml:space="preserve">      │    С</w:t>
      </w:r>
      <w:proofErr w:type="gramEnd"/>
      <w:r w:rsidRPr="00712292">
        <w:rPr>
          <w:rFonts w:ascii="Courier New" w:hAnsi="Courier New" w:cs="Courier New"/>
        </w:rPr>
        <w:t xml:space="preserve">    │          │      НМ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2000" w:history="1">
        <w:r w:rsidRPr="00712292">
          <w:rPr>
            <w:rFonts w:ascii="Courier New" w:hAnsi="Courier New" w:cs="Courier New"/>
          </w:rPr>
          <w:t>табл. 4.7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│Перечисляются ЭП, стоящие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│под документом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│Состав элемента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представлен</w:t>
      </w:r>
      <w:proofErr w:type="gramEnd"/>
      <w:r w:rsidRPr="00712292">
        <w:rPr>
          <w:rFonts w:ascii="Courier New" w:hAnsi="Courier New" w:cs="Courier New"/>
        </w:rPr>
        <w:t xml:space="preserve"> в </w:t>
      </w:r>
      <w:hyperlink w:anchor="Par2000" w:history="1">
        <w:r w:rsidRPr="00712292">
          <w:rPr>
            <w:rFonts w:ascii="Courier New" w:hAnsi="Courier New" w:cs="Courier New"/>
          </w:rPr>
          <w:t>табл. 4.7</w:t>
        </w:r>
      </w:hyperlink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│Обязательность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│определяется на основании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│элементов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│&lt;кодТипаДокументооборота&gt;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│&lt;кодТипаТранзакции&gt;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│&lt;кодТипаДокумента&gt; по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│правилам, определенным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приложениях</w:t>
      </w:r>
      <w:proofErr w:type="gramEnd"/>
      <w:r w:rsidRPr="00712292">
        <w:rPr>
          <w:rFonts w:ascii="Courier New" w:hAnsi="Courier New" w:cs="Courier New"/>
        </w:rPr>
        <w:t>, описывающих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│типы документооборота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4.6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4" w:name="Par1984"/>
      <w:bookmarkEnd w:id="44"/>
      <w:r w:rsidRPr="00712292">
        <w:t>Содержимое документа (содержимое)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│Имя файла в контейнере     │      имяФайла</w:t>
      </w:r>
      <w:proofErr w:type="gramStart"/>
      <w:r w:rsidRPr="00712292">
        <w:rPr>
          <w:rFonts w:ascii="Courier New" w:hAnsi="Courier New" w:cs="Courier New"/>
        </w:rPr>
        <w:t xml:space="preserve">     │    А</w:t>
      </w:r>
      <w:proofErr w:type="gramEnd"/>
      <w:r w:rsidRPr="00712292">
        <w:rPr>
          <w:rFonts w:ascii="Courier New" w:hAnsi="Courier New" w:cs="Courier New"/>
        </w:rPr>
        <w:t xml:space="preserve">    │ T(1-150) │      О       │Имя файла (из набора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│файлов </w:t>
      </w:r>
      <w:proofErr w:type="gramStart"/>
      <w:r w:rsidRPr="00712292">
        <w:rPr>
          <w:rFonts w:ascii="Courier New" w:hAnsi="Courier New" w:cs="Courier New"/>
        </w:rPr>
        <w:t>транспортного</w:t>
      </w:r>
      <w:proofErr w:type="gramEnd"/>
      <w:r w:rsidRPr="00712292">
        <w:rPr>
          <w:rFonts w:ascii="Courier New" w:hAnsi="Courier New" w:cs="Courier New"/>
        </w:rPr>
        <w:t xml:space="preserve">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│контейнера) с содержимым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│описываемого документа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│расширением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3"/>
      </w:pPr>
      <w:r w:rsidRPr="00712292">
        <w:t>Таблица 4.7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5" w:name="Par2000"/>
      <w:bookmarkEnd w:id="45"/>
      <w:r w:rsidRPr="00712292">
        <w:t>Сведения ЭП (подпись)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─────┬───────────────────┬─────────┬──────────┬──────────────┬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Наименование элемента   │    Сокращенное    │ Признак │  Формат  │   Признак    │Дополнительная информация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наименование (код)│  типа   │ элемента │обязательности│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элемента     │</w:t>
      </w:r>
      <w:proofErr w:type="gramStart"/>
      <w:r w:rsidRPr="00712292">
        <w:rPr>
          <w:rFonts w:ascii="Courier New" w:hAnsi="Courier New" w:cs="Courier New"/>
        </w:rPr>
        <w:t>элемента</w:t>
      </w:r>
      <w:proofErr w:type="gramEnd"/>
      <w:r w:rsidRPr="00712292">
        <w:rPr>
          <w:rFonts w:ascii="Courier New" w:hAnsi="Courier New" w:cs="Courier New"/>
        </w:rPr>
        <w:t xml:space="preserve"> │          │   элемента   │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│Имя файла ЭП в контейнере  │      имяФайла</w:t>
      </w:r>
      <w:proofErr w:type="gramStart"/>
      <w:r w:rsidRPr="00712292">
        <w:rPr>
          <w:rFonts w:ascii="Courier New" w:hAnsi="Courier New" w:cs="Courier New"/>
        </w:rPr>
        <w:t xml:space="preserve">     │    А</w:t>
      </w:r>
      <w:proofErr w:type="gramEnd"/>
      <w:r w:rsidRPr="00712292">
        <w:rPr>
          <w:rFonts w:ascii="Courier New" w:hAnsi="Courier New" w:cs="Courier New"/>
        </w:rPr>
        <w:t xml:space="preserve">    │ T(1-150) │      О       │Имя файла (из набора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│для данного документа      │                   │         │          │              │файлов транспортного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│контейнера) с содержимым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│описываемой ЭП с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│расширением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─────┼───────────────────┼─────────┼──────────┼──────────────┼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│Роль подписанта            │        роль</w:t>
      </w:r>
      <w:proofErr w:type="gramStart"/>
      <w:r w:rsidRPr="00712292">
        <w:rPr>
          <w:rFonts w:ascii="Courier New" w:hAnsi="Courier New" w:cs="Courier New"/>
        </w:rPr>
        <w:t xml:space="preserve">       │    А</w:t>
      </w:r>
      <w:proofErr w:type="gramEnd"/>
      <w:r w:rsidRPr="00712292">
        <w:rPr>
          <w:rFonts w:ascii="Courier New" w:hAnsi="Courier New" w:cs="Courier New"/>
        </w:rPr>
        <w:t xml:space="preserve">    │ T(1-50)  │      О       │Тип участника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                       │                   │         │          │              │документооборота, </w:t>
      </w:r>
      <w:proofErr w:type="gramStart"/>
      <w:r w:rsidRPr="00712292">
        <w:rPr>
          <w:rFonts w:ascii="Courier New" w:hAnsi="Courier New" w:cs="Courier New"/>
        </w:rPr>
        <w:t>от</w:t>
      </w:r>
      <w:proofErr w:type="gramEnd"/>
      <w:r w:rsidRPr="00712292">
        <w:rPr>
          <w:rFonts w:ascii="Courier New" w:hAnsi="Courier New" w:cs="Courier New"/>
        </w:rPr>
        <w:t xml:space="preserve">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│имени уполномоченного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</w:t>
      </w:r>
      <w:proofErr w:type="gramStart"/>
      <w:r w:rsidRPr="00712292">
        <w:rPr>
          <w:rFonts w:ascii="Courier New" w:hAnsi="Courier New" w:cs="Courier New"/>
        </w:rPr>
        <w:t>лица</w:t>
      </w:r>
      <w:proofErr w:type="gramEnd"/>
      <w:r w:rsidRPr="00712292">
        <w:rPr>
          <w:rFonts w:ascii="Courier New" w:hAnsi="Courier New" w:cs="Courier New"/>
        </w:rPr>
        <w:t xml:space="preserve"> которого сделана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                      │                   │         │          │              │данная ЭП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─────┴───────────────────┴─────────┴──────────┴──────────────┴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bookmarkStart w:id="46" w:name="Par2024"/>
      <w:bookmarkEnd w:id="46"/>
      <w:r w:rsidRPr="00712292">
        <w:lastRenderedPageBreak/>
        <w:t>Приложение N 3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7" w:name="Par2028"/>
      <w:bookmarkEnd w:id="47"/>
      <w:r w:rsidRPr="00712292">
        <w:t>ТИПЫ СОДЕРЖИМОГО</w:t>
      </w:r>
    </w:p>
    <w:p w:rsidR="00712292" w:rsidRPr="00712292" w:rsidRDefault="00712292" w:rsidP="00712292">
      <w:pPr>
        <w:pStyle w:val="ConsPlusNormal"/>
        <w:jc w:val="center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Условное обозначение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│plain866              │документ в кодировке DOS-866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│plain1251             │документ в кодировке windows-1251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│xml                   │документ в формате XML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│html                  │документ в формате HTML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│pdf                   │документ в формате PDF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│rtf                   │документ в формате RTF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│tiff                  │документ в формате TIFF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│jpeg                  │документ в формате JPEG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│ms-word               │документ в формате Microsoft Word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│ms-excel              │документ в формате Microsoft Excel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│odf-text              │документ в формате Open Document Text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│odf-spreadsheet       │документ в формате Open Document Spreadsheet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│oxml-word             │документ в формате Open XML Word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│oxml-spreadsheet      │документ в формате Open XML Spreadsheet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│unknown </w:t>
      </w:r>
      <w:hyperlink w:anchor="Par2065" w:history="1">
        <w:r w:rsidRPr="00712292">
          <w:rPr>
            <w:rFonts w:ascii="Courier New" w:hAnsi="Courier New" w:cs="Courier New"/>
          </w:rPr>
          <w:t>&lt;*&gt;</w:t>
        </w:r>
      </w:hyperlink>
      <w:r w:rsidRPr="00712292">
        <w:rPr>
          <w:rFonts w:ascii="Courier New" w:hAnsi="Courier New" w:cs="Courier New"/>
        </w:rPr>
        <w:t xml:space="preserve">           │произвольные (бинарные) данные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bookmarkStart w:id="48" w:name="Par2065"/>
      <w:bookmarkEnd w:id="48"/>
      <w:r w:rsidRPr="00712292">
        <w:t>&lt;*&gt; По мере необходимости список возможных типов содержимого может расширяться. Если программное обеспечение встречается с неизвестным для себя типом содержимого, то его следует трактовать как unknown.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4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49" w:name="Par2075"/>
      <w:bookmarkEnd w:id="49"/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ПРЕДСТАВЛЕНИЮ НАЛОГОВЫХ ДЕКЛАРАЦИЙ (РАСЧЕТОВ)</w:t>
      </w:r>
    </w:p>
    <w:p w:rsidR="00712292" w:rsidRPr="00712292" w:rsidRDefault="00712292" w:rsidP="00712292">
      <w:pPr>
        <w:pStyle w:val="ConsPlusNormal"/>
        <w:jc w:val="center"/>
      </w:pPr>
      <w:r w:rsidRPr="00712292">
        <w:t>И БУХГАЛТЕРСКОЙ ОТЧЕТНОСТИ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61" w:history="1">
        <w:r w:rsidRPr="00712292">
          <w:t>Приказа</w:t>
        </w:r>
      </w:hyperlink>
      <w:r w:rsidRPr="00712292">
        <w:t xml:space="preserve"> ФНС России от 22.04.2014 N ММВ-7-6/247@)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4.1. Тип документооборота</w:t>
      </w:r>
    </w:p>
    <w:p w:rsidR="00712292" w:rsidRPr="00712292" w:rsidRDefault="00712292" w:rsidP="00712292">
      <w:pPr>
        <w:pStyle w:val="ConsPlusNormal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8"/>
        <w:gridCol w:w="2688"/>
        <w:gridCol w:w="6233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Код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 документооборота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Описание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both"/>
            </w:pPr>
            <w:r w:rsidRPr="00712292">
              <w:t>01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both"/>
            </w:pPr>
            <w:r w:rsidRPr="00712292">
              <w:t>Декларация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both"/>
            </w:pPr>
            <w:r w:rsidRPr="00712292">
              <w:t>Документооборот по представлению налоговых деклараций (расчетов) и бухгалтерской отчетности</w:t>
            </w:r>
          </w:p>
        </w:tc>
      </w:tr>
    </w:tbl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4.2. Типы документов</w:t>
      </w:r>
    </w:p>
    <w:p w:rsidR="00712292" w:rsidRPr="00712292" w:rsidRDefault="00712292" w:rsidP="00712292">
      <w:pPr>
        <w:pStyle w:val="ConsPlusNormal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8"/>
        <w:gridCol w:w="2204"/>
        <w:gridCol w:w="1884"/>
        <w:gridCol w:w="4833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Код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 документа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Типы содержимого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Описание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plain866 или 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Налоговая декларация или бухгалтерская отчетность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описание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Служебный документ, в котором передается описание декларации (формат приведен в приложении 1.I)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приложение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rPr>
                <w:lang w:val="en-US"/>
              </w:rPr>
            </w:pPr>
            <w:r w:rsidRPr="00712292">
              <w:rPr>
                <w:lang w:val="en-US"/>
              </w:rPr>
              <w:t>ms-excel, ms-word, rtf, tiff, pdf, jpeg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Неформализованное приложение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доверенность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Информационное сообщение о доверенности уполномоченного лица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подтверждениеДатыОтправки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Подтверждение даты отправки документа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уведомлениеОбОтказе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 об отказе в приеме налоговой декларации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06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квитанцияОПриеме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Квитанция о приеме налоговой декларации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уведомлениеОбУточнении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 о необходимости внесения уточнений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08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извещениеОВводе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 о вводе декларации в информационную систему налогового органа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09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 о получении документа его получателем (установленный формат)</w:t>
            </w:r>
          </w:p>
        </w:tc>
      </w:tr>
    </w:tbl>
    <w:p w:rsidR="00712292" w:rsidRPr="00712292" w:rsidRDefault="00712292" w:rsidP="00712292">
      <w:pPr>
        <w:pStyle w:val="ConsPlusNormal"/>
        <w:jc w:val="right"/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4.3. Типы транзакций</w:t>
      </w:r>
    </w:p>
    <w:p w:rsidR="00712292" w:rsidRPr="00712292" w:rsidRDefault="00712292" w:rsidP="00712292">
      <w:pPr>
        <w:pStyle w:val="ConsPlusNormal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0"/>
        <w:gridCol w:w="2626"/>
        <w:gridCol w:w="1666"/>
        <w:gridCol w:w="1595"/>
        <w:gridCol w:w="2352"/>
        <w:gridCol w:w="1750"/>
        <w:gridCol w:w="1035"/>
        <w:gridCol w:w="1050"/>
        <w:gridCol w:w="1974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Код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 транзакции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Отправитель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Получатель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Документы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Количество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Содержимое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Шифрование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Подписанты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01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ДекларацияНП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доверенность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 или 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описание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(отсутствуют)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приложение &lt;*&gt;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 или более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подтверждениеДатыОтправки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02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ИзвещениеДекларацияНО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03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ИзвещениеПодтверждениеНО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04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РезультатПриемаДекларацияНО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квитанцияОПриеме или уведомлениеОбОтказе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 &lt;1&gt;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 в случае квитанции о приеме;</w:t>
            </w:r>
          </w:p>
          <w:p w:rsidR="00712292" w:rsidRPr="00712292" w:rsidRDefault="00712292">
            <w:pPr>
              <w:pStyle w:val="ConsPlusNormal"/>
              <w:jc w:val="center"/>
            </w:pPr>
            <w:r w:rsidRPr="00712292">
              <w:t>0 в случае уведомления об отказе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05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ИзвещениеРезультатПриемаСОС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ИзвещениеРезультатПриемаНП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РезультатОбработкиДекларацияНО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уведомлениеОбУточнении или извещениеОВводе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08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ИзвещениеРезультатОбработкиСОС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спецоператор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09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ИзвещениеРезультатОбработкиНП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</w:tbl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&lt;*&gt; Приложения допускаются только для </w:t>
      </w:r>
      <w:hyperlink r:id="rId62" w:history="1">
        <w:r w:rsidRPr="00712292">
          <w:t>КНД</w:t>
        </w:r>
      </w:hyperlink>
      <w:r w:rsidRPr="00712292">
        <w:t xml:space="preserve"> = 0710099.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&lt;1</w:t>
      </w:r>
      <w:proofErr w:type="gramStart"/>
      <w:r w:rsidRPr="00712292">
        <w:t>&gt; П</w:t>
      </w:r>
      <w:proofErr w:type="gramEnd"/>
      <w:r w:rsidRPr="00712292">
        <w:t>ри отправке квитанции о приеме в транспортный контейнер включается ЭП налогового органа на поступившую декларацию. Поступивший файл декларации в транспортный контейнер не включается. Включаемое ЭП в элемент "Сведения о передаваемом документе (документ)" файла транспортной информации описывается с типом документа "Декларация" кодом типа документа "01".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 xml:space="preserve">Таблица 4.4. Типы транзакций </w:t>
      </w:r>
      <w:proofErr w:type="gramStart"/>
      <w:r w:rsidRPr="00712292">
        <w:t>для</w:t>
      </w:r>
      <w:proofErr w:type="gramEnd"/>
      <w:r w:rsidRPr="00712292">
        <w:t xml:space="preserve"> крупнейших</w:t>
      </w:r>
    </w:p>
    <w:p w:rsidR="00712292" w:rsidRPr="00712292" w:rsidRDefault="00712292" w:rsidP="00712292">
      <w:pPr>
        <w:pStyle w:val="ConsPlusNormal"/>
        <w:jc w:val="right"/>
      </w:pPr>
      <w:r w:rsidRPr="00712292">
        <w:lastRenderedPageBreak/>
        <w:t>налогоплательщиков, представляющих отчетность</w:t>
      </w:r>
    </w:p>
    <w:p w:rsidR="00712292" w:rsidRPr="00712292" w:rsidRDefault="00712292" w:rsidP="00712292">
      <w:pPr>
        <w:pStyle w:val="ConsPlusNormal"/>
        <w:jc w:val="right"/>
      </w:pPr>
      <w:r w:rsidRPr="00712292">
        <w:t>на основании договоров с инспекциями ФНС России</w:t>
      </w:r>
    </w:p>
    <w:p w:rsidR="00712292" w:rsidRPr="00712292" w:rsidRDefault="00712292" w:rsidP="00712292">
      <w:pPr>
        <w:pStyle w:val="ConsPlusNormal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0"/>
        <w:gridCol w:w="2626"/>
        <w:gridCol w:w="1666"/>
        <w:gridCol w:w="1595"/>
        <w:gridCol w:w="2352"/>
        <w:gridCol w:w="1750"/>
        <w:gridCol w:w="1035"/>
        <w:gridCol w:w="1050"/>
        <w:gridCol w:w="1974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Код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 транзакции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Отправитель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Получатель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Документы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Количество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Содержимое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Шифрование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Подписанты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01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ДекларацияНП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доверенность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 или 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описание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(отсутствуют)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приложение &lt;*&gt;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 или более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10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ПодтверждениеДекларацияНО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подтверждениеДатыОтправки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11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ИзвещениеПодтверждениеНП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02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ИзвещениеДекларацияНО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04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РезультатПриемаДекларацияНО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квитанцияОПриеме или уведомлениеОбОтказе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декларация &lt;1&gt;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 в случае квитанции о приеме;</w:t>
            </w:r>
          </w:p>
          <w:p w:rsidR="00712292" w:rsidRPr="00712292" w:rsidRDefault="00712292">
            <w:pPr>
              <w:pStyle w:val="ConsPlusNormal"/>
              <w:jc w:val="center"/>
            </w:pPr>
            <w:r w:rsidRPr="00712292">
              <w:t>0 в случае уведомления об отказе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06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ИзвещениеРезультатПриемаНП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РезультатОбработкиДекларацияНО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уведомлениеОбУточнении или извещениеОВводе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09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ИзвещениеРезультатОбработкиНП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налоговыйОрган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извещениеОПолучении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есть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нет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абонент</w:t>
            </w:r>
          </w:p>
        </w:tc>
      </w:tr>
    </w:tbl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&lt;*&gt; Приложения допускаются только для </w:t>
      </w:r>
      <w:hyperlink r:id="rId63" w:history="1">
        <w:r w:rsidRPr="00712292">
          <w:t>КНД</w:t>
        </w:r>
      </w:hyperlink>
      <w:r w:rsidRPr="00712292">
        <w:t xml:space="preserve"> = 0710099.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&lt;1</w:t>
      </w:r>
      <w:proofErr w:type="gramStart"/>
      <w:r w:rsidRPr="00712292">
        <w:t>&gt; П</w:t>
      </w:r>
      <w:proofErr w:type="gramEnd"/>
      <w:r w:rsidRPr="00712292">
        <w:t>ри отправке квитанции о приеме в транспортный контейнер включается ЭП налогового органа на поступившую декларацию. Поступивший файл декларации в транспортный контейнер не включается. Включаемое ЭП в элемент "Сведения о передаваемом документе (документ)" файла транспортной информации описывается с типом документа "Декларация" кодом типа документа "01".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5</w:t>
      </w:r>
    </w:p>
    <w:p w:rsidR="00712292" w:rsidRPr="00712292" w:rsidRDefault="00712292" w:rsidP="00712292">
      <w:pPr>
        <w:pStyle w:val="ConsPlusNormal"/>
        <w:jc w:val="right"/>
      </w:pPr>
      <w:r w:rsidRPr="00712292">
        <w:lastRenderedPageBreak/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ОСУЩЕСТВЛЕНИЮ ПИСЬМЕННЫХ ОБРАЩЕНИЙ АБОНЕНТОВ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5.1.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│ОбращениеНП       │Документооборот   по   осуществлению    </w:t>
      </w:r>
      <w:proofErr w:type="gramStart"/>
      <w:r w:rsidRPr="00712292">
        <w:rPr>
          <w:rFonts w:ascii="Courier New" w:hAnsi="Courier New" w:cs="Courier New"/>
        </w:rPr>
        <w:t>письменных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│обращений абонентов в налоговые органы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5.2.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│обращение                 │xml            │Текст обращения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│описание (формат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приведен</w:t>
      </w:r>
      <w:proofErr w:type="gramEnd"/>
      <w:r w:rsidRPr="00712292">
        <w:rPr>
          <w:rFonts w:ascii="Courier New" w:hAnsi="Courier New" w:cs="Courier New"/>
        </w:rPr>
        <w:t xml:space="preserve"> в приложении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407" w:history="1">
        <w:r w:rsidRPr="00712292">
          <w:rPr>
            <w:rFonts w:ascii="Courier New" w:hAnsi="Courier New" w:cs="Courier New"/>
          </w:rPr>
          <w:t>1.II</w:t>
        </w:r>
      </w:hyperlink>
      <w:r w:rsidRPr="00712292">
        <w:rPr>
          <w:rFonts w:ascii="Courier New" w:hAnsi="Courier New" w:cs="Courier New"/>
        </w:rPr>
        <w:t>)  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│приложение</w:t>
      </w:r>
      <w:proofErr w:type="gramStart"/>
      <w:r w:rsidRPr="00712292">
        <w:rPr>
          <w:rFonts w:ascii="Courier New" w:hAnsi="Courier New" w:cs="Courier New"/>
        </w:rPr>
        <w:t xml:space="preserve">                │В</w:t>
      </w:r>
      <w:proofErr w:type="gramEnd"/>
      <w:r w:rsidRPr="00712292">
        <w:rPr>
          <w:rFonts w:ascii="Courier New" w:hAnsi="Courier New" w:cs="Courier New"/>
        </w:rPr>
        <w:t xml:space="preserve"> соответствии │Неформализованное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│с Приложением  │приложение к письму (Тип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</w:t>
      </w:r>
      <w:hyperlink w:anchor="Par2028" w:history="1">
        <w:r w:rsidRPr="00712292">
          <w:rPr>
            <w:rFonts w:ascii="Courier New" w:hAnsi="Courier New" w:cs="Courier New"/>
          </w:rPr>
          <w:t>3</w:t>
        </w:r>
      </w:hyperlink>
      <w:r w:rsidRPr="00712292">
        <w:rPr>
          <w:rFonts w:ascii="Courier New" w:hAnsi="Courier New" w:cs="Courier New"/>
        </w:rPr>
        <w:t xml:space="preserve">              │содержимого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)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│доверенность              │xml            │Информационное сообщение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доверенности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│уполномоченного лица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│07  │уведомлениеОбОтказе       │xml            │Уведомление об отказе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приеме</w:t>
      </w:r>
      <w:proofErr w:type="gramEnd"/>
      <w:r w:rsidRPr="00712292">
        <w:rPr>
          <w:rFonts w:ascii="Courier New" w:hAnsi="Courier New" w:cs="Courier New"/>
        </w:rPr>
        <w:t xml:space="preserve"> обращения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│08  │подтверждениеДатыПолучения│xml            │Подтверждение о дате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│получения </w:t>
      </w:r>
      <w:proofErr w:type="gramStart"/>
      <w:r w:rsidRPr="00712292">
        <w:rPr>
          <w:rFonts w:ascii="Courier New" w:hAnsi="Courier New" w:cs="Courier New"/>
        </w:rPr>
        <w:t>налоговым</w:t>
      </w:r>
      <w:proofErr w:type="gramEnd"/>
      <w:r w:rsidRPr="00712292">
        <w:rPr>
          <w:rFonts w:ascii="Courier New" w:hAnsi="Courier New" w:cs="Courier New"/>
        </w:rPr>
        <w:t xml:space="preserve">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│органом документа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5.3.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Тип транзакции 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│ОбращениеНП                │абонент       │налоговыйОрган│обращение           │   1  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│подтверждениеДатыОт-│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│правки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│ИзвещениеОбращениеНО       │налоговыйОрган│абонент     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│РезультатПриемаОбращениеНО │налоговыйОрган│абонент       │уведомлениеОбОтказе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</w:t>
      </w:r>
      <w:hyperlink w:anchor="Par2467" w:history="1">
        <w:r w:rsidRPr="00712292">
          <w:rPr>
            <w:rFonts w:ascii="Courier New" w:hAnsi="Courier New" w:cs="Courier New"/>
          </w:rPr>
          <w:t>&lt;*&gt;</w:t>
        </w:r>
      </w:hyperlink>
      <w:r w:rsidRPr="00712292">
        <w:rPr>
          <w:rFonts w:ascii="Courier New" w:hAnsi="Courier New" w:cs="Courier New"/>
        </w:rPr>
        <w:t xml:space="preserve">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05  │ИзвещениеРезультатПриемаСОС│спецоператор  │налоговыйОрган│извещениеОПолучении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bookmarkStart w:id="50" w:name="Par2467"/>
      <w:bookmarkEnd w:id="50"/>
      <w:r w:rsidRPr="00712292">
        <w:t>&lt;*&gt; При отсутствии оснований уведомление об отказе не направляется и связанные с ним транзакции не выполняются.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5.4.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Тип транзакции 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│ОбращениеНП                │абонент       │налоговыйОрган│обращение           │   1   │ есть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 есть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 нет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 есть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10  │ПодтверждениеОбращениеНО   │налоговыйОрган│абонент       │подтверждениеДаты-  │   1   │ нет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│Получения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│ИзвещениеОбращениеНО       │налоговыйОрган│абонент       │извещениеОПолучении │   1   │ нет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11  │ИзвещениеПодтверждениеНП   │абонент       │налоговыйОрган│извещениеОПолучении │   1   │ нет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│РезультатПриемаОбращениеНО │налоговыйОрган│абонент       │уведомлениеОбОтказе │   1   │ есть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</w:t>
      </w:r>
      <w:hyperlink w:anchor="Par2501" w:history="1">
        <w:r w:rsidRPr="00712292">
          <w:rPr>
            <w:rFonts w:ascii="Courier New" w:hAnsi="Courier New" w:cs="Courier New"/>
          </w:rPr>
          <w:t>&lt;*&gt;</w:t>
        </w:r>
      </w:hyperlink>
      <w:r w:rsidRPr="00712292">
        <w:rPr>
          <w:rFonts w:ascii="Courier New" w:hAnsi="Courier New" w:cs="Courier New"/>
        </w:rPr>
        <w:t xml:space="preserve">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 нет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bookmarkStart w:id="51" w:name="Par2501"/>
      <w:bookmarkEnd w:id="51"/>
      <w:r w:rsidRPr="00712292">
        <w:t>&lt;*&gt; При отсутствии оснований уведомление об отказе не направляется и связанные с ним транзакции не выполняются.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6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ОСУЩЕСТВЛЕНИЮ ИНДИВИДУАЛЬНОГО ИНФОРМИРОВАНИЯ АБОНЕНТОВ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6.1.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│03 │ПисьмоНО          │Документооборот по  осуществлению  </w:t>
      </w:r>
      <w:proofErr w:type="gramStart"/>
      <w:r w:rsidRPr="00712292">
        <w:rPr>
          <w:rFonts w:ascii="Courier New" w:hAnsi="Courier New" w:cs="Courier New"/>
        </w:rPr>
        <w:t>индивидуального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│информирования  абонентов  со  стороны   налоговых│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│органов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6.2. Типы документов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│письмо                    │xml            │Текст письма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│описание (формат приведен│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│в </w:t>
      </w:r>
      <w:hyperlink w:anchor="Par407" w:history="1">
        <w:r w:rsidRPr="00712292">
          <w:rPr>
            <w:rFonts w:ascii="Courier New" w:hAnsi="Courier New" w:cs="Courier New"/>
          </w:rPr>
          <w:t>приложении 1.II</w:t>
        </w:r>
      </w:hyperlink>
      <w:r w:rsidRPr="00712292">
        <w:rPr>
          <w:rFonts w:ascii="Courier New" w:hAnsi="Courier New" w:cs="Courier New"/>
        </w:rPr>
        <w:t>)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│приложение</w:t>
      </w:r>
      <w:proofErr w:type="gramStart"/>
      <w:r w:rsidRPr="00712292">
        <w:rPr>
          <w:rFonts w:ascii="Courier New" w:hAnsi="Courier New" w:cs="Courier New"/>
        </w:rPr>
        <w:t xml:space="preserve">                │В</w:t>
      </w:r>
      <w:proofErr w:type="gramEnd"/>
      <w:r w:rsidRPr="00712292">
        <w:rPr>
          <w:rFonts w:ascii="Courier New" w:hAnsi="Courier New" w:cs="Courier New"/>
        </w:rPr>
        <w:t xml:space="preserve"> соответствии │Неформализованное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 xml:space="preserve">│    │                          │с 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│приложение к письму (Тип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│содержимого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)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6.3.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│ПисьмоНО                   │налоговыйОрган│абонент       │письмо             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02  │ПодтверждениеПисьмоСОС     │спецоператор  │налоговыйОрган│подтверждениеДаты- 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│Отправки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│ИзвещениеПисьмоНП       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6.4.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│ПисьмоНО                   │налоговыйОрган│абонент       │письмо             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│ИзвещениеПисьмоНП       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7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ОСУЩЕСТВЛЕНИЮ ИНФОРМАЦИОННОЙ РАССЫЛКИ СО СТОРОНЫ</w:t>
      </w:r>
    </w:p>
    <w:p w:rsidR="00712292" w:rsidRPr="00712292" w:rsidRDefault="00712292" w:rsidP="00712292">
      <w:pPr>
        <w:pStyle w:val="ConsPlusNormal"/>
        <w:jc w:val="center"/>
      </w:pPr>
      <w:r w:rsidRPr="00712292">
        <w:t>НАЛОГОВЫХ ОРГАНОВ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7.1.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│04 │Рассылка          │Документооборот  по  осуществлению  </w:t>
      </w:r>
      <w:proofErr w:type="gramStart"/>
      <w:r w:rsidRPr="00712292">
        <w:rPr>
          <w:rFonts w:ascii="Courier New" w:hAnsi="Courier New" w:cs="Courier New"/>
        </w:rPr>
        <w:t>информационной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│рассылки со стороны налоговых органов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7.2. Типы документов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│рассылка                  │plain1251      │Неформализованный текст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│информационной рассылки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│налогового органа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│описание (формат приведен│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│в </w:t>
      </w:r>
      <w:hyperlink w:anchor="Par407" w:history="1">
        <w:r w:rsidRPr="00712292">
          <w:rPr>
            <w:rFonts w:ascii="Courier New" w:hAnsi="Courier New" w:cs="Courier New"/>
          </w:rPr>
          <w:t>приложении 1.II</w:t>
        </w:r>
      </w:hyperlink>
      <w:r w:rsidRPr="00712292">
        <w:rPr>
          <w:rFonts w:ascii="Courier New" w:hAnsi="Courier New" w:cs="Courier New"/>
        </w:rPr>
        <w:t>)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│03  │приложение                │(В соответствии│Неформализованное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│с </w:t>
      </w:r>
      <w:hyperlink w:anchor="Par2028" w:history="1">
        <w:r w:rsidRPr="00712292">
          <w:rPr>
            <w:rFonts w:ascii="Courier New" w:hAnsi="Courier New" w:cs="Courier New"/>
          </w:rPr>
          <w:t>Приложением</w:t>
        </w:r>
      </w:hyperlink>
      <w:r w:rsidRPr="00712292">
        <w:rPr>
          <w:rFonts w:ascii="Courier New" w:hAnsi="Courier New" w:cs="Courier New"/>
        </w:rPr>
        <w:t xml:space="preserve">  │приложение к рассылке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│3)             │(Тип содержимого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)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рассылки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│извещениеОПолучении       │xml            │Извещение   о   получении│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7.3.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│РассылкаНО                 │налоговыйОрган│спецоператор  │рассылка           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│ПодтверждениеРассылкаСОС   │спецоператор  │налоговыйОрган│подтверждениеДатыОт-│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│правки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7.4.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│РассылкаНО                 │налоговыйОрган│абонент       │рассылка           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8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ОСУЩЕСТВЛЕНИЮ ГРУППОВОЙ ИНФОРМАЦИОННОЙ РАССЫЛКИ</w:t>
      </w:r>
    </w:p>
    <w:p w:rsidR="00712292" w:rsidRPr="00712292" w:rsidRDefault="00712292" w:rsidP="00712292">
      <w:pPr>
        <w:pStyle w:val="ConsPlusNormal"/>
        <w:jc w:val="center"/>
      </w:pPr>
      <w:r w:rsidRPr="00712292">
        <w:t>СО СТОРОНЫ НАЛОГОВЫХ ОРГАНОВ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8.1.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│РассылкаГрупповая │Документооборот   по    осуществлению    групповой│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│                  │информационной  рассылки  со   стороны   </w:t>
      </w:r>
      <w:proofErr w:type="gramStart"/>
      <w:r w:rsidRPr="00712292">
        <w:rPr>
          <w:rFonts w:ascii="Courier New" w:hAnsi="Courier New" w:cs="Courier New"/>
        </w:rPr>
        <w:t>налоговых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│органов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8.2. Типы документов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│рассылка                  │plain1251      │Неформализованный текст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│информационной рассылки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│описание (формат приведен│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│в </w:t>
      </w:r>
      <w:hyperlink w:anchor="Par407" w:history="1">
        <w:r w:rsidRPr="00712292">
          <w:rPr>
            <w:rFonts w:ascii="Courier New" w:hAnsi="Courier New" w:cs="Courier New"/>
          </w:rPr>
          <w:t>приложении 1.II</w:t>
        </w:r>
      </w:hyperlink>
      <w:r w:rsidRPr="00712292">
        <w:rPr>
          <w:rFonts w:ascii="Courier New" w:hAnsi="Courier New" w:cs="Courier New"/>
        </w:rPr>
        <w:t>)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│03  │приложение                │(В соответствии│Неформализованное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│с </w:t>
      </w:r>
      <w:hyperlink w:anchor="Par2028" w:history="1">
        <w:r w:rsidRPr="00712292">
          <w:rPr>
            <w:rFonts w:ascii="Courier New" w:hAnsi="Courier New" w:cs="Courier New"/>
          </w:rPr>
          <w:t>Приложением</w:t>
        </w:r>
      </w:hyperlink>
      <w:r w:rsidRPr="00712292">
        <w:rPr>
          <w:rFonts w:ascii="Courier New" w:hAnsi="Courier New" w:cs="Courier New"/>
        </w:rPr>
        <w:t xml:space="preserve">  │приложение к рассылке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│3)             │(Тип содержимого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│соответствии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)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рассылки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│рассылки ее получателем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8.3.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│РассылкаНО                 │налоговыйОрган│абонент       │рассылка           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│ПодтверждениеРассылкаСОС   │спецоператор  │налоговыйОрган│подтверждениеДаты- 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│Отправки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│ИзвещениеРассылкаНП     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8.4.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│РассылкаНО                 │налоговыйОрган│абонент       │рассылка           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│приложение          │ 0 или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│ИзвещениеРассылкаНП     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9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ИНФОРМАЦИОННОМУ ОБСЛУЖИВАНИЮ АБОНЕНТОВ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9.1.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│ИОН               │Документооборот  по  информационному  обслуживанию│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│абонентов со стороны налоговых органов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9.2.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│запрос                    │xml            │Запрос на предоставление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│информации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│описание запроса (формат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приведен</w:t>
      </w:r>
      <w:proofErr w:type="gramEnd"/>
      <w:r w:rsidRPr="00712292">
        <w:rPr>
          <w:rFonts w:ascii="Courier New" w:hAnsi="Courier New" w:cs="Courier New"/>
        </w:rPr>
        <w:t xml:space="preserve"> в приложении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525" w:history="1">
        <w:r w:rsidRPr="00712292">
          <w:rPr>
            <w:rFonts w:ascii="Courier New" w:hAnsi="Courier New" w:cs="Courier New"/>
          </w:rPr>
          <w:t>1.III</w:t>
        </w:r>
      </w:hyperlink>
      <w:r w:rsidRPr="00712292">
        <w:rPr>
          <w:rFonts w:ascii="Courier New" w:hAnsi="Courier New" w:cs="Courier New"/>
        </w:rPr>
        <w:t>) 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│доверенность              │xml            │Информационное сообщение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доверенности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│уполномоченного лица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│отправки (установленный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│квитанцияОПриеме          │xml            │Квитанция о приеме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│уведомлениеОбОтказе       │xml            │Уведомление, содержащее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│отказ абоненту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предоставлении</w:t>
      </w:r>
      <w:proofErr w:type="gramEnd"/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│запрошенных сведений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 xml:space="preserve">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│описанием </w:t>
      </w:r>
      <w:proofErr w:type="gramStart"/>
      <w:r w:rsidRPr="00712292">
        <w:rPr>
          <w:rFonts w:ascii="Courier New" w:hAnsi="Courier New" w:cs="Courier New"/>
        </w:rPr>
        <w:t>выявленных</w:t>
      </w:r>
      <w:proofErr w:type="gramEnd"/>
      <w:r w:rsidRPr="00712292">
        <w:rPr>
          <w:rFonts w:ascii="Courier New" w:hAnsi="Courier New" w:cs="Courier New"/>
        </w:rPr>
        <w:t xml:space="preserve">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│ошибок и причин отказа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│приеме (установленный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│07  │ответ                     │xml, rtf, ms-  │Документ, содержащий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│excel          │</w:t>
      </w:r>
      <w:proofErr w:type="gramStart"/>
      <w:r w:rsidRPr="00712292">
        <w:rPr>
          <w:rFonts w:ascii="Courier New" w:hAnsi="Courier New" w:cs="Courier New"/>
        </w:rPr>
        <w:t>запрошенный</w:t>
      </w:r>
      <w:proofErr w:type="gramEnd"/>
      <w:r w:rsidRPr="00712292">
        <w:rPr>
          <w:rFonts w:ascii="Courier New" w:hAnsi="Courier New" w:cs="Courier New"/>
        </w:rPr>
        <w:t xml:space="preserve"> абонентом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│документ (установленный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│08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│09  │подтверждениеДатыПолучения│xml            │Подтверждение о дате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│получения </w:t>
      </w:r>
      <w:proofErr w:type="gramStart"/>
      <w:r w:rsidRPr="00712292">
        <w:rPr>
          <w:rFonts w:ascii="Courier New" w:hAnsi="Courier New" w:cs="Courier New"/>
        </w:rPr>
        <w:t>налоговым</w:t>
      </w:r>
      <w:proofErr w:type="gramEnd"/>
      <w:r w:rsidRPr="00712292">
        <w:rPr>
          <w:rFonts w:ascii="Courier New" w:hAnsi="Courier New" w:cs="Courier New"/>
        </w:rPr>
        <w:t xml:space="preserve">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│органом документа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9.3.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│ЗапросНП                   │абонент       │налоговыйОрган│запрос              │   1  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│подтверждениеДаты- 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│Отправки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│ИзвещениеЗапросНО          │налоговыйОрган│абонент     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│РезультатПриемаЗапросНО    │налоговыйОрган│абонент       │квитанцияОПриеме,  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│уведомлениеОбОтказе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05  │ИзвещениеРезультатПриемаСОС│спецоператор  │налоговыйОрган│извещениеОПолучении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07  │РезультатОбработкиЗапросНО │налоговыйОрган│абонент       │ответ               │ 1 или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08  │ИзвещениеРезультатОбрабо</w:t>
      </w:r>
      <w:proofErr w:type="gramStart"/>
      <w:r w:rsidRPr="00712292">
        <w:rPr>
          <w:rFonts w:ascii="Courier New" w:hAnsi="Courier New" w:cs="Courier New"/>
        </w:rPr>
        <w:t>т-</w:t>
      </w:r>
      <w:proofErr w:type="gramEnd"/>
      <w:r w:rsidRPr="00712292">
        <w:rPr>
          <w:rFonts w:ascii="Courier New" w:hAnsi="Courier New" w:cs="Courier New"/>
        </w:rPr>
        <w:t xml:space="preserve"> │спецоператор  │налоговыйОрган│извещениеОПолучении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│киСОС                      │              │              │   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09  │ИзвещениеРезультатОбрабо</w:t>
      </w:r>
      <w:proofErr w:type="gramStart"/>
      <w:r w:rsidRPr="00712292">
        <w:rPr>
          <w:rFonts w:ascii="Courier New" w:hAnsi="Courier New" w:cs="Courier New"/>
        </w:rPr>
        <w:t>т-</w:t>
      </w:r>
      <w:proofErr w:type="gramEnd"/>
      <w:r w:rsidRPr="00712292">
        <w:rPr>
          <w:rFonts w:ascii="Courier New" w:hAnsi="Courier New" w:cs="Courier New"/>
        </w:rPr>
        <w:t xml:space="preserve">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│киНП                       │              │              │   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9.4.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 Тип транзакции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│ЗапросНП                   │абонент       │налоговыйОрган│запрос              │   1  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10  │ПодтверждениеЗапросНО      │налоговыйОрган│абонент       │подтверждениеДатыПо-│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│лучения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11  │ИзвещениеПодтверждениеНП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│РезультатПриемаЗапросНО    │налоговыйОрган│абонент       │квитанцияОПриеме,  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│уведомлениеОбОтказе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07  │РезультатОбработкиЗапросНО │налоговыйОрган│абонент       │ответ               │ 1 или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 более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09  │ИзвещениеРезультатОбрабо</w:t>
      </w:r>
      <w:proofErr w:type="gramStart"/>
      <w:r w:rsidRPr="00712292">
        <w:rPr>
          <w:rFonts w:ascii="Courier New" w:hAnsi="Courier New" w:cs="Courier New"/>
        </w:rPr>
        <w:t>т-</w:t>
      </w:r>
      <w:proofErr w:type="gramEnd"/>
      <w:r w:rsidRPr="00712292">
        <w:rPr>
          <w:rFonts w:ascii="Courier New" w:hAnsi="Courier New" w:cs="Courier New"/>
        </w:rPr>
        <w:t xml:space="preserve">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│киНП                       │              │              │   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10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 ПО УВЕДОМЛЕНИЮ ОБ ОШИБКЕ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10.1.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┌───┬─────────────────────┬───────────────────────────────────────────────┐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│Код│Тип документооборота │                   Описание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├───┼─────────────────────┼───────────────────────────────────────────────┤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│07 │ОшибкаОбработкиПакета│Документооборот  по  уведомлению   со   стороны│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   │системы   электронного    документооборота    о│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   │</w:t>
      </w:r>
      <w:proofErr w:type="gramStart"/>
      <w:r w:rsidRPr="00712292">
        <w:rPr>
          <w:rFonts w:ascii="Courier New" w:hAnsi="Courier New" w:cs="Courier New"/>
        </w:rPr>
        <w:t>возникновении</w:t>
      </w:r>
      <w:proofErr w:type="gramEnd"/>
      <w:r w:rsidRPr="00712292">
        <w:rPr>
          <w:rFonts w:ascii="Courier New" w:hAnsi="Courier New" w:cs="Courier New"/>
        </w:rPr>
        <w:t xml:space="preserve"> ошибки и невозможности  обработки│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   │входящего пакета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└───┴─────────────────────┴───────────────────────────────────────────────┘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10.2.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│сообщениеОбОшибке         │xml            │Документ,      содержащий│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│текстовое        описание│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│ошибки,   возникшей   </w:t>
      </w:r>
      <w:proofErr w:type="gramStart"/>
      <w:r w:rsidRPr="00712292">
        <w:rPr>
          <w:rFonts w:ascii="Courier New" w:hAnsi="Courier New" w:cs="Courier New"/>
        </w:rPr>
        <w:t>при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│приеме   пакета   (формат│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приведен</w:t>
      </w:r>
      <w:proofErr w:type="gramEnd"/>
      <w:r w:rsidRPr="00712292">
        <w:rPr>
          <w:rFonts w:ascii="Courier New" w:hAnsi="Courier New" w:cs="Courier New"/>
        </w:rPr>
        <w:t xml:space="preserve">   в   приложении│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635" w:history="1">
        <w:r w:rsidRPr="00712292">
          <w:rPr>
            <w:rFonts w:ascii="Courier New" w:hAnsi="Courier New" w:cs="Courier New"/>
          </w:rPr>
          <w:t>1.IV</w:t>
        </w:r>
      </w:hyperlink>
      <w:r w:rsidRPr="00712292">
        <w:rPr>
          <w:rFonts w:ascii="Courier New" w:hAnsi="Courier New" w:cs="Courier New"/>
        </w:rPr>
        <w:t>)  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│Степень   детализации   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│информативности  описания│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│ошибки, а  также  наличие│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│или    отсутствие    кода│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│ошибки,      определяется│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│разработчиком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>. Степень│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│детализации  должна  быть│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│достаточной           для│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│диагностики        ошибки│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│техническими     службами│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│системы      </w:t>
      </w:r>
      <w:proofErr w:type="gramStart"/>
      <w:r w:rsidRPr="00712292">
        <w:rPr>
          <w:rFonts w:ascii="Courier New" w:hAnsi="Courier New" w:cs="Courier New"/>
        </w:rPr>
        <w:t>электронного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│документооборота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│описаниеОшибочногоПакета  │xml            │Сведения     </w:t>
      </w:r>
      <w:proofErr w:type="gramStart"/>
      <w:r w:rsidRPr="00712292">
        <w:rPr>
          <w:rFonts w:ascii="Courier New" w:hAnsi="Courier New" w:cs="Courier New"/>
        </w:rPr>
        <w:t>транспортной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│информации  пакета  (файл│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│packageDescription.xml),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│при  обработке   </w:t>
      </w:r>
      <w:proofErr w:type="gramStart"/>
      <w:r w:rsidRPr="00712292">
        <w:rPr>
          <w:rFonts w:ascii="Courier New" w:hAnsi="Courier New" w:cs="Courier New"/>
        </w:rPr>
        <w:t>которого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│произошла ошибка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10.3.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Тип транзакции 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 │СообщениеОбОшибке          │налоговыйОрган│спецоператор, │сообщениеОбОшибке   │   1   │ нет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│абонент       │   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├──────────────┼──────────────┤      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│абонент       │налоговыйОрган├────────────────────┼───────┼──────┼──────────────┤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├──────────────┼──────────────┤описаниеОшибочного- │0 или 1│ нет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│спецоператор  │налоговыйОрган│Пакета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11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52" w:name="Par2989"/>
      <w:bookmarkEnd w:id="52"/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ПРЕДСТАВЛЕНИЮ СВЕДЕНИЙ О ДОХОДАХ ПО ФОРМЕ N 2-НДФЛ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11.1.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┌───┬───────────────────┬─────────────────────────────────────────────────┐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 Тип        │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 │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├───┼───────────────────┼─────────────────────────────────────────────────┤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│08 │Сведения2НДФЛ      │Документооборот  по  представлению   сведений   о│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 │</w:t>
      </w:r>
      <w:proofErr w:type="gramStart"/>
      <w:r w:rsidRPr="00712292">
        <w:rPr>
          <w:rFonts w:ascii="Courier New" w:hAnsi="Courier New" w:cs="Courier New"/>
        </w:rPr>
        <w:t>доходах</w:t>
      </w:r>
      <w:proofErr w:type="gramEnd"/>
      <w:r w:rsidRPr="00712292">
        <w:rPr>
          <w:rFonts w:ascii="Courier New" w:hAnsi="Courier New" w:cs="Courier New"/>
        </w:rPr>
        <w:t xml:space="preserve"> по </w:t>
      </w:r>
      <w:hyperlink r:id="rId64" w:history="1">
        <w:r w:rsidRPr="00712292">
          <w:rPr>
            <w:rFonts w:ascii="Courier New" w:hAnsi="Courier New" w:cs="Courier New"/>
          </w:rPr>
          <w:t>форме N 2-НДФЛ</w:t>
        </w:r>
      </w:hyperlink>
      <w:r w:rsidRPr="00712292">
        <w:rPr>
          <w:rFonts w:ascii="Courier New" w:hAnsi="Courier New" w:cs="Courier New"/>
        </w:rPr>
        <w:t xml:space="preserve">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└───┴───────────────────┴─────────────────────────────────────────────────┘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11.2.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│01  │форма2НДФЛ                │xml            │Сведения о доходах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hyperlink r:id="rId65" w:history="1">
        <w:r w:rsidRPr="00712292">
          <w:rPr>
            <w:rFonts w:ascii="Courier New" w:hAnsi="Courier New" w:cs="Courier New"/>
          </w:rPr>
          <w:t>форме N 2-НДФЛ</w:t>
        </w:r>
      </w:hyperlink>
      <w:r w:rsidRPr="00712292">
        <w:rPr>
          <w:rFonts w:ascii="Courier New" w:hAnsi="Courier New" w:cs="Courier New"/>
        </w:rPr>
        <w:t xml:space="preserve">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│описание сведений о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доходах</w:t>
      </w:r>
      <w:proofErr w:type="gramEnd"/>
      <w:r w:rsidRPr="00712292">
        <w:rPr>
          <w:rFonts w:ascii="Courier New" w:hAnsi="Courier New" w:cs="Courier New"/>
        </w:rPr>
        <w:t xml:space="preserve"> по </w:t>
      </w:r>
      <w:hyperlink r:id="rId66" w:history="1">
        <w:r w:rsidRPr="00712292">
          <w:rPr>
            <w:rFonts w:ascii="Courier New" w:hAnsi="Courier New" w:cs="Courier New"/>
          </w:rPr>
          <w:t>форме N 2-НДФЛ</w:t>
        </w:r>
      </w:hyperlink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│(формат приведен в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hyperlink w:anchor="Par733" w:history="1">
        <w:proofErr w:type="gramStart"/>
        <w:r w:rsidRPr="00712292">
          <w:rPr>
            <w:rFonts w:ascii="Courier New" w:hAnsi="Courier New" w:cs="Courier New"/>
          </w:rPr>
          <w:t>приложении</w:t>
        </w:r>
        <w:proofErr w:type="gramEnd"/>
        <w:r w:rsidRPr="00712292">
          <w:rPr>
            <w:rFonts w:ascii="Courier New" w:hAnsi="Courier New" w:cs="Courier New"/>
          </w:rPr>
          <w:t xml:space="preserve"> 1.V</w:t>
        </w:r>
      </w:hyperlink>
      <w:r w:rsidRPr="00712292">
        <w:rPr>
          <w:rFonts w:ascii="Courier New" w:hAnsi="Courier New" w:cs="Courier New"/>
        </w:rPr>
        <w:t>)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│доверенность              │xml            │Информационное сообщение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доверенности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│уполномоченного лица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│протоколПриема2НДФЛ       │xml            │Протокол приема сведений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│plain1251      │о доходах физических лиц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 налоговых агентов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│реестрПринятыхДокументов  │xml, plain1251 │Реестр сведений о доходах│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│физических лиц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│07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11.3.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Тип транзакции 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│Форма2НДФЛНП               │абонент       │налоговыйОрган│форма2НДФЛ          │   1  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│подтверждениеДаты- 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│Отправки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│ИзвещениеФорма2НДФЛНО      │налоговыйОрган│абонент     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03  │ИзвещениеПодтверждениеНО   │налоговыйОрган│спецоператор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│РезультатПриемаФорма2НДФЛНО│налоговыйОрган│абонент       │протоколПриема2НДФЛ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│реестрПринятыхДоку-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│ментов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05  │ИзвещениеРезультатПриемаСОС│спецоператор  │налоговыйОрган│извещениеОПолучении │   1   │нет   │спецоператор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11.4.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Код │      Тип транзакции       │ Отправитель  │  Получатель  │     Документы      │Кол</w:t>
      </w:r>
      <w:proofErr w:type="gramStart"/>
      <w:r w:rsidRPr="00712292">
        <w:rPr>
          <w:rFonts w:ascii="Courier New" w:hAnsi="Courier New" w:cs="Courier New"/>
        </w:rPr>
        <w:t>и-</w:t>
      </w:r>
      <w:proofErr w:type="gramEnd"/>
      <w:r w:rsidRPr="00712292">
        <w:rPr>
          <w:rFonts w:ascii="Courier New" w:hAnsi="Courier New" w:cs="Courier New"/>
        </w:rPr>
        <w:t xml:space="preserve">  │Шифро-│  Подписанты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                    │</w:t>
      </w:r>
      <w:proofErr w:type="gramStart"/>
      <w:r w:rsidRPr="00712292">
        <w:rPr>
          <w:rFonts w:ascii="Courier New" w:hAnsi="Courier New" w:cs="Courier New"/>
        </w:rPr>
        <w:t>чество │вание</w:t>
      </w:r>
      <w:proofErr w:type="gramEnd"/>
      <w:r w:rsidRPr="00712292">
        <w:rPr>
          <w:rFonts w:ascii="Courier New" w:hAnsi="Courier New" w:cs="Courier New"/>
        </w:rPr>
        <w:t xml:space="preserve">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01  │Форма2НДФЛНП               │абонент       │налоговыйОрган│Форма2НДФЛ          │   1   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│доверенность        │0 или 1│есть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│описание            │   1   │нет   │(отсутствуют)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10  │ПодтверждениеФорма2НДФЛНО  │налоговыйОрган│абонент       │подтверждениеДаты- 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│Отправки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11  │ИзвещениеПодтверждениеНП  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02  │ИзвещениеФорма2НДФЛНО      │налоговыйОрган│абонент       │извещениеОПолучении │   1   │нет 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04  │РезультатПриемаФорма2НДФЛНО│налоговыйОрган│абонент       │протоколПриема2НДФЛ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├────────────────────┼───────┼──────┼──────────────┤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│реестрПринятыхДоку- │   1   │есть  │налоговыйОрган│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 │                           │              │              │ментов              │       │      │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06  │ИзвещениеРезультатПриемаНП │абонент       │налоговыйОрган│извещениеОПолучении │   1   │нет   │абонент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12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53" w:name="Par3109"/>
      <w:bookmarkEnd w:id="53"/>
      <w:r w:rsidRPr="00712292">
        <w:t>ТРЕБОВАНИЯ К СТРУКТУРЕ ПОЧТОВОГО СООБЩЕНИЯ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1. Общие положения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Сообщение электронной почты содержит реквизиты, перечисленные в </w:t>
      </w:r>
      <w:hyperlink w:anchor="Par3115" w:history="1">
        <w:r w:rsidRPr="00712292">
          <w:t>разделе 2</w:t>
        </w:r>
      </w:hyperlink>
      <w:r w:rsidRPr="00712292">
        <w:t xml:space="preserve"> данного приложения, и транспортный контейнер, вложенный в него.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Для первичного сообщения, с которого начинается документооборот - значение поля X-Message-ID содержит &lt;идентификаторДокументооборота&gt; из транспортного контейнера. </w:t>
      </w:r>
      <w:proofErr w:type="gramStart"/>
      <w:r w:rsidRPr="00712292">
        <w:t>Для сформированных в ответ на поступившие или в ходе их обработки - значение поля X-Message-ID входящего сообщения.</w:t>
      </w:r>
      <w:proofErr w:type="gramEnd"/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bookmarkStart w:id="54" w:name="Par3115"/>
      <w:bookmarkEnd w:id="54"/>
      <w:r w:rsidRPr="00712292">
        <w:t>2. Требования к структуре сообщения электронной почты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Для обеспечения обработки сообщений электронной почты на приемном комплексе налогового органа в структуре сообщения электронной почты предусмотрены следующие служебные поля (реквизиты сообщения):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  <w:outlineLvl w:val="3"/>
      </w:pPr>
      <w:r w:rsidRPr="00712292">
        <w:t>Список служебных полей транспортного сообщения</w:t>
      </w:r>
    </w:p>
    <w:p w:rsidR="00712292" w:rsidRPr="00712292" w:rsidRDefault="00712292" w:rsidP="00712292">
      <w:pPr>
        <w:pStyle w:val="ConsPlusNormal"/>
        <w:jc w:val="center"/>
        <w:outlineLvl w:val="3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┌───┬──────────────┬──────────────────────────────────────┬───────────────┐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N │Идентификатор │         Содержание реквизита         │    Признак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</w:t>
      </w:r>
      <w:proofErr w:type="gramStart"/>
      <w:r w:rsidRPr="00712292">
        <w:rPr>
          <w:rFonts w:ascii="Courier New" w:hAnsi="Courier New" w:cs="Courier New"/>
        </w:rPr>
        <w:t>п</w:t>
      </w:r>
      <w:proofErr w:type="gramEnd"/>
      <w:r w:rsidRPr="00712292">
        <w:rPr>
          <w:rFonts w:ascii="Courier New" w:hAnsi="Courier New" w:cs="Courier New"/>
        </w:rPr>
        <w:t>/п│  реквизита   │                                      │обязательности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1 │From:         │Почтовый адрес  отправителя  почтового</w:t>
      </w:r>
      <w:proofErr w:type="gramStart"/>
      <w:r w:rsidRPr="00712292">
        <w:rPr>
          <w:rFonts w:ascii="Courier New" w:hAnsi="Courier New" w:cs="Courier New"/>
        </w:rPr>
        <w:t>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│сообщения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2 │To:           │Почтовый  адрес  получателя  почтового</w:t>
      </w:r>
      <w:proofErr w:type="gramStart"/>
      <w:r w:rsidRPr="00712292">
        <w:rPr>
          <w:rFonts w:ascii="Courier New" w:hAnsi="Courier New" w:cs="Courier New"/>
        </w:rPr>
        <w:t>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│сообщения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4 │Message-ID:   │Идентификатор  почтового  сообщения  -│       О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</w:t>
      </w:r>
      <w:proofErr w:type="gramStart"/>
      <w:r w:rsidRPr="00712292">
        <w:rPr>
          <w:rFonts w:ascii="Courier New" w:hAnsi="Courier New" w:cs="Courier New"/>
        </w:rPr>
        <w:t>уникальная</w:t>
      </w:r>
      <w:proofErr w:type="gramEnd"/>
      <w:r w:rsidRPr="00712292">
        <w:rPr>
          <w:rFonts w:ascii="Courier New" w:hAnsi="Courier New" w:cs="Courier New"/>
        </w:rPr>
        <w:t xml:space="preserve">  для  данного   отправителя│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│сообщений последовательность символов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5 │Content-      │Механизм   конвертирования   почтового</w:t>
      </w:r>
      <w:proofErr w:type="gramStart"/>
      <w:r w:rsidRPr="00712292">
        <w:rPr>
          <w:rFonts w:ascii="Courier New" w:hAnsi="Courier New" w:cs="Courier New"/>
        </w:rPr>
        <w:t>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│Transfer-     │сообщения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│Encoding:     │         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6 │Content-Type: │Описание типа вложения</w:t>
      </w:r>
      <w:proofErr w:type="gramStart"/>
      <w:r w:rsidRPr="00712292">
        <w:rPr>
          <w:rFonts w:ascii="Courier New" w:hAnsi="Courier New" w:cs="Courier New"/>
        </w:rPr>
        <w:t xml:space="preserve">                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7 │Content-      │Описание расположения вложения</w:t>
      </w:r>
      <w:proofErr w:type="gramStart"/>
      <w:r w:rsidRPr="00712292">
        <w:rPr>
          <w:rFonts w:ascii="Courier New" w:hAnsi="Courier New" w:cs="Courier New"/>
        </w:rPr>
        <w:t xml:space="preserve">        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│Disposition:  │         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8 │Content-      │Описание длины вложения</w:t>
      </w:r>
      <w:proofErr w:type="gramStart"/>
      <w:r w:rsidRPr="00712292">
        <w:rPr>
          <w:rFonts w:ascii="Courier New" w:hAnsi="Courier New" w:cs="Courier New"/>
        </w:rPr>
        <w:t xml:space="preserve">               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│Length:       │         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9 │Subject:      │Содержит  значение   &lt;версияФормата&gt;"-│       О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│"&lt;типДокумента&gt;</w:t>
      </w:r>
      <w:proofErr w:type="gramStart"/>
      <w:r w:rsidRPr="00712292">
        <w:rPr>
          <w:rFonts w:ascii="Courier New" w:hAnsi="Courier New" w:cs="Courier New"/>
        </w:rPr>
        <w:t>"-</w:t>
      </w:r>
      <w:proofErr w:type="gramEnd"/>
      <w:r w:rsidRPr="00712292">
        <w:rPr>
          <w:rFonts w:ascii="Courier New" w:hAnsi="Courier New" w:cs="Courier New"/>
        </w:rPr>
        <w:t>"&lt;типТранзакции&gt;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          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│&lt;типДокумента&gt;      указывается      в│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</w:t>
      </w:r>
      <w:proofErr w:type="gramStart"/>
      <w:r w:rsidRPr="00712292">
        <w:rPr>
          <w:rFonts w:ascii="Courier New" w:hAnsi="Courier New" w:cs="Courier New"/>
        </w:rPr>
        <w:t>соответствии</w:t>
      </w:r>
      <w:proofErr w:type="gramEnd"/>
      <w:r w:rsidRPr="00712292">
        <w:rPr>
          <w:rFonts w:ascii="Courier New" w:hAnsi="Courier New" w:cs="Courier New"/>
        </w:rPr>
        <w:t xml:space="preserve"> с  алгоритмом,  описанным│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│              │в </w:t>
      </w:r>
      <w:hyperlink w:anchor="Par153" w:history="1">
        <w:r w:rsidRPr="00712292">
          <w:rPr>
            <w:rFonts w:ascii="Courier New" w:hAnsi="Courier New" w:cs="Courier New"/>
          </w:rPr>
          <w:t>п. 3.2.4</w:t>
        </w:r>
      </w:hyperlink>
      <w:r w:rsidRPr="00712292">
        <w:rPr>
          <w:rFonts w:ascii="Courier New" w:hAnsi="Courier New" w:cs="Courier New"/>
        </w:rPr>
        <w:t xml:space="preserve">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│10 │X-Message-ID: │Значение  поля  X-Message-ID  содержит</w:t>
      </w:r>
      <w:proofErr w:type="gramStart"/>
      <w:r w:rsidRPr="00712292">
        <w:rPr>
          <w:rFonts w:ascii="Courier New" w:hAnsi="Courier New" w:cs="Courier New"/>
        </w:rPr>
        <w:t>│       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│&lt;идентификаторДокументооборота&gt;     из│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│транспортного контейнера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│11 │X-Tax-Code:   │&lt;кодТранзакции&gt;    из    транспортного│       Н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│контейнера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├───┼──────────────┼──────────────────────────────────────┼───────────────┤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│12 │X-Tax-Version │Версия      формата      транспортного│       Н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│контейнера                            │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└───┴──────────────┴──────────────────────────────────────┴───────────────┘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Где: О - наличие поля обязательно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Н - наличие поля необязательно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Поля &lt;From:&gt;, &lt;To:&gt; содержат электронный адрес, заключенный в угловые скобки (символы "&lt;" и "&gt;").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В данных полях может присутствовать наименование отправителя или получателя, не превышающее 80 символов.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Содержащийся в угловых скобках электронный адрес не может превышать 40 символов.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При отправке транспортного контейнера с документами налогоплательщика через специализированного оператора связи в поле &lt;From:&gt; указывается адрес специализированного оператора связи. Для транспортного контейнера с документами для налогоплательщика, направляемого через специализированного оператора связи, в поле &lt;To:&gt; указывается адрес специализированного оператора связи.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Поле &lt;Content-Transfer-Encoding:&gt; содержит тип кодировки почтового сообщения.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Значением поля должна быть строка без пробелов: quoted-printable или base64.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Поле &lt;Content-Type:&gt; содержит ключевое слово: application/octet-stream и через символ "</w:t>
      </w:r>
      <w:proofErr w:type="gramStart"/>
      <w:r w:rsidRPr="00712292">
        <w:t>;"</w:t>
      </w:r>
      <w:proofErr w:type="gramEnd"/>
      <w:r w:rsidRPr="00712292">
        <w:t xml:space="preserve"> с пробелом после него параметр: name=. Параметр name= указывает имя файла транспортного контейнера, заключенное в кавычки (символы " (код 34)).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lastRenderedPageBreak/>
        <w:t>Поле &lt;Content-Disposition:&gt; содержит ключевое слово: attachment и через символ "</w:t>
      </w:r>
      <w:proofErr w:type="gramStart"/>
      <w:r w:rsidRPr="00712292">
        <w:t>;"</w:t>
      </w:r>
      <w:proofErr w:type="gramEnd"/>
      <w:r w:rsidRPr="00712292">
        <w:t xml:space="preserve"> с пробелом после него параметр: filename=. Транспортный контейнер вложен (ключевое слово attachment) в сообщение электронной почты, передаваемое по телекоммуникационным каналам связи. Параметр filename= содержит имя файла вложения, заключенное в кавычки (символы " (код 34)).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В поле &lt;Content-Length:&gt; указывается количество байт файла вложения. Размер файла транспортного контейнера не может быть нулевым и сам транспортный контейнер не может содержать файлы нулевой длины.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Содержание поля &lt;Subject:&gt; указывается в кодировке Quoted-Printable/Windows-1251 или Base64/Windows-1251 и не может превышать 256 символов.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При использовании кодировки Quoted-Printable/Windows-1251 обязательно кодирование следующих символов</w:t>
      </w:r>
      <w:proofErr w:type="gramStart"/>
      <w:r w:rsidRPr="00712292">
        <w:t>:</w:t>
      </w:r>
      <w:proofErr w:type="gramEnd"/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! (код 33), " (код 34), # (код 35), $ (код 36), @ (код 64), </w:t>
      </w:r>
      <w:proofErr w:type="gramStart"/>
      <w:r w:rsidRPr="00712292">
        <w:t xml:space="preserve">[ </w:t>
      </w:r>
      <w:proofErr w:type="gramEnd"/>
      <w:r w:rsidRPr="00712292">
        <w:t>(код 91), \ (код 32), ] (код 93), /\ (код 94), ' (код 96), { (код 123), | (код 124), } (код 125), ~ (код 126).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При направлении сообщения об ошибке поле &lt;X-Message-ID:&gt; может содержать значение поля &lt;X-Message-ID&gt; первичного почтового сообщения, если невозможно идентифицировать &lt;идентификатор Документооборота&gt; из транспортного контейнера.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Требования к обязательным реквизитам не исключают применение иных служебных полей сообщения электронной почты на усмотрение разработчика программного обеспечения.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Сообщение электронной почты может иметь только одного получателя.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Сообщение электронной почты должно содержать только один вложенный в него файл транспортного контейнера.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  <w:outlineLvl w:val="2"/>
      </w:pPr>
      <w:r w:rsidRPr="00712292">
        <w:t>3. Особенности работы с сообщениями электронной почты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Поля сообщения электронной почты заполняются в соответствии с требованиями, описанными в разделе 2 данного приложения, и предназначены только для обеспечения доставки файлов.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13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55" w:name="Par3194"/>
      <w:bookmarkEnd w:id="55"/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ПРЕДСТАВЛЕНИЮ В НАЛОГОВЫЙ ОРГАН ЗАЯВЛЕНИЯ О ВВОЗЕ</w:t>
      </w:r>
    </w:p>
    <w:p w:rsidR="00712292" w:rsidRPr="00712292" w:rsidRDefault="00712292" w:rsidP="00712292">
      <w:pPr>
        <w:pStyle w:val="ConsPlusNormal"/>
        <w:jc w:val="center"/>
      </w:pPr>
      <w:r w:rsidRPr="00712292">
        <w:t>ТОВАРОВ И УПЛАТЕ КОСВЕННЫХ НАЛОГОВ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67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13.1.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┌───┬──────────────────┬──────────────────────────────────────────────────┐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 │ 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│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├───┼──────────────────┼──────────────────────────────────────────────────┤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│09 │Заявление         │Документооборот  по  представлению  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налоговый│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│орган  заявления  о   ввозе   товаров   и   уплате│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│косвенных налогов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└───┴──────────────────┴──────────────────────────────────────────────────┘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13.2. Типы документов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68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│01  │заявление                 │xml            │Заявление </w:t>
      </w:r>
      <w:proofErr w:type="gramStart"/>
      <w:r w:rsidRPr="00712292">
        <w:rPr>
          <w:rFonts w:ascii="Courier New" w:hAnsi="Courier New" w:cs="Courier New"/>
        </w:rPr>
        <w:t>российского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lastRenderedPageBreak/>
        <w:t>│    │                          │               │покупателя о ввозе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│товаров и уплате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│косвенных налогов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│описание заявления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│(формат приведен в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приложении</w:t>
      </w:r>
      <w:proofErr w:type="gramEnd"/>
      <w:r w:rsidRPr="00712292">
        <w:rPr>
          <w:rFonts w:ascii="Courier New" w:hAnsi="Courier New" w:cs="Courier New"/>
        </w:rPr>
        <w:t xml:space="preserve"> 1.VI)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│доверенность              │xml            │Информационное сообщение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доверенности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│уполномоченного лица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│05  │уведомлениеОбОтказе       │xml            │Уведомление об отказе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приеме</w:t>
      </w:r>
      <w:proofErr w:type="gramEnd"/>
      <w:r w:rsidRPr="00712292">
        <w:rPr>
          <w:rFonts w:ascii="Courier New" w:hAnsi="Courier New" w:cs="Courier New"/>
        </w:rPr>
        <w:t xml:space="preserve"> заявления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│квитанцияОПриеме          │xml            │Квитанция о приеме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│заявления (установленный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│07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│получателем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│08  │сообщениеОПростОтметки    │xml            │Сообщение о проставлении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│отметки </w:t>
      </w:r>
      <w:proofErr w:type="gramStart"/>
      <w:r w:rsidRPr="00712292">
        <w:rPr>
          <w:rFonts w:ascii="Courier New" w:hAnsi="Courier New" w:cs="Courier New"/>
        </w:rPr>
        <w:t>налогового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│органа (установленный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│09  │уведомлениеОбОтказеОтметки│xml            │Уведомление об отказе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│проставлении </w:t>
      </w:r>
      <w:proofErr w:type="gramStart"/>
      <w:r w:rsidRPr="00712292">
        <w:rPr>
          <w:rFonts w:ascii="Courier New" w:hAnsi="Courier New" w:cs="Courier New"/>
        </w:rPr>
        <w:t>на</w:t>
      </w:r>
      <w:proofErr w:type="gramEnd"/>
      <w:r w:rsidRPr="00712292">
        <w:rPr>
          <w:rFonts w:ascii="Courier New" w:hAnsi="Courier New" w:cs="Courier New"/>
        </w:rPr>
        <w:t xml:space="preserve">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заявлении</w:t>
      </w:r>
      <w:proofErr w:type="gramEnd"/>
      <w:r w:rsidRPr="00712292">
        <w:rPr>
          <w:rFonts w:ascii="Courier New" w:hAnsi="Courier New" w:cs="Courier New"/>
        </w:rPr>
        <w:t xml:space="preserve"> о ввозе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│товаров и уплате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│косвенных налогов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│отметки </w:t>
      </w:r>
      <w:proofErr w:type="gramStart"/>
      <w:r w:rsidRPr="00712292">
        <w:rPr>
          <w:rFonts w:ascii="Courier New" w:hAnsi="Courier New" w:cs="Courier New"/>
        </w:rPr>
        <w:t>налогового</w:t>
      </w:r>
      <w:proofErr w:type="gramEnd"/>
      <w:r w:rsidRPr="00712292">
        <w:rPr>
          <w:rFonts w:ascii="Courier New" w:hAnsi="Courier New" w:cs="Courier New"/>
        </w:rPr>
        <w:t xml:space="preserve">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│органа об уплате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│косвенных налогов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13.3.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69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┬───────────────────────────┬───────────────┬──────────────┬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│Код│      Тип транзакции       │  Отправитель  │  Получатель  │    Документы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│01 │ЗаявлениеНП                │абонент        │налоговыйОрган│заявление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├─────────────────┼───────┼──────┼──────┼─────────────────┤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│доверенность     │0 или 1│есть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├─────────────────┼───────┼──────┼──────┼─────────────────┤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│описание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├─────────────────┼───────┼──────┼──────┼─────────────────┤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│подтверждение-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│ДатыОтправки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│02 │ИзвещениеЗаявлениеНО       │налоговыйОрган │абонент       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│03 │ИзвещениеПодтверждениеНО   │налоговыйОрган │спецоператор  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│04 │РезультатПриемаЗаявлениеНО │налоговыйОрган │абонент       │квитанцияОПриеме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│или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│уведомлениеОбОт-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│казе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│05 │ИзвещениеРезультатПриемаСОС│спецоператор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│06 │ИзвещениеРезультатПриемаНП │абонент     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│07 │РезультатОбработкиЗаявление│налоговыйОрган │абонент       │сообщениеОПрост-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│НО                         │               │              │Отметки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│или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│уведомлениеОбОт-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│казеОтметки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│08 │ИзвещениеРезультатОбработки│спецоператор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│СОС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│09 │ИзвещениеРезультатОбработки│абонент     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│НП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┴───────────────────────────┴───────────────┴──────────────┴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13.4.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lastRenderedPageBreak/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70" w:history="1">
        <w:r w:rsidRPr="00712292">
          <w:t>Приказа</w:t>
        </w:r>
      </w:hyperlink>
      <w:r w:rsidRPr="00712292">
        <w:t xml:space="preserve"> ФНС России от 03.09.2013 N ММВ-7-6/310@)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┬───────────────────────────┬───────────────┬──────────────┬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│Код│      Тип транзакции       │  Отправитель  │  Получатель  │    Документы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│01 │ЗаявлениеНП                │абонент        │налоговыйОрган│заявление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├─────────────────┼───────┼──────┼──────┼─────────────────┤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│доверенность     │0 или 1│есть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├─────────────────┼───────┼──────┼──────┼─────────────────┤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│описание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│16 │ПодтверждениеЗаявлениеНО   │налоговыйОрган │абонент       │подтверждениеДа-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│тыОтправки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│17 │ИзвещениеПодтверждениеНП   │абонент     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│02 │ИзвещениеЗаявлениеНО       │налоговыйОрган │абонент       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│04 │РезультатПриемаЗаявлениеНО │налоговыйОрган │абонент       │квитанцияОПриеме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│или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│уведомлениеОбОт-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│казе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│06 │ИзвещениеРезультатПриемаНП │абонент        │налоговыйОрган│извещениеОПолу-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│07 │РезультатОбработкиЗаявле-  │налоговыйОрган │абонент       │сообщениеОПрост-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│ниеНО                      │               │              │Отметки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│или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│уведомлениеОбОт-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                           │               │              │казеОтметки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┼───────────────────────────┼───────────────┼──────────────┼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│09 │ИзвещениеРезультатОбрабо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т-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│абонент        │налоговыйОрган│извещениеОПолу-  │   1   │есть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│киНП                       │               │              │чении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┴───────────────────────────┴───────────────┴──────────────┴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--------------------------------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 xml:space="preserve">&lt;*&gt; Срок 30 календарных дней исчисляется </w:t>
      </w:r>
      <w:proofErr w:type="gramStart"/>
      <w:r w:rsidRPr="00712292">
        <w:t>с даты отправки</w:t>
      </w:r>
      <w:proofErr w:type="gramEnd"/>
      <w:r w:rsidRPr="00712292">
        <w:t xml:space="preserve"> налоговымОрганом сообщенияОПроверке. После указанного срока документ не направляется и связанные с ним транзакции не выполняются.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&lt;**&gt; При отсутствии сообщениеОбОтзывеЗаявления документ не направляется и связанные с ним транзакции не выполняются.</w:t>
      </w:r>
    </w:p>
    <w:p w:rsidR="00712292" w:rsidRPr="00712292" w:rsidRDefault="00712292" w:rsidP="00712292">
      <w:pPr>
        <w:pStyle w:val="ConsPlusNormal"/>
        <w:ind w:firstLine="540"/>
        <w:jc w:val="both"/>
      </w:pPr>
      <w:r w:rsidRPr="00712292">
        <w:t>&lt;***&gt; При отсутствии сообщениеОНесоответствиях документ не направляется и связанные с ним транзакции не выполняются.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14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ДОКУМЕНТООБОРОТ,</w:t>
      </w: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>ИСПОЛЬЗУЕМЫЙ</w:t>
      </w:r>
      <w:proofErr w:type="gramEnd"/>
      <w:r w:rsidRPr="00712292">
        <w:t xml:space="preserve"> НАЛОГОВЫМИ ОРГАНАМИ ПРИ РЕАЛИЗАЦИИ</w:t>
      </w:r>
    </w:p>
    <w:p w:rsidR="00712292" w:rsidRPr="00712292" w:rsidRDefault="00712292" w:rsidP="00712292">
      <w:pPr>
        <w:pStyle w:val="ConsPlusNormal"/>
        <w:jc w:val="center"/>
      </w:pPr>
      <w:r w:rsidRPr="00712292">
        <w:t>СВОИХ ПОЛНОМОЧИЙ В ОТНОШЕНИЯХ, РЕГУЛИРУЕМЫХ</w:t>
      </w:r>
    </w:p>
    <w:p w:rsidR="00712292" w:rsidRPr="00712292" w:rsidRDefault="00712292" w:rsidP="00712292">
      <w:pPr>
        <w:pStyle w:val="ConsPlusNormal"/>
        <w:jc w:val="center"/>
      </w:pPr>
      <w:r w:rsidRPr="00712292">
        <w:t>ЗАКОНОДАТЕЛЬСТВОМ О НАЛОГАХ И СБОРАХ.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14.1.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┌───┬─────────────────┬───────────────────────────────────────────────────┐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│                     Описание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│документооборота │ 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├───┼─────────────────┼───────────────────────────────────────────────────┤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│10 │Документ         │Документооборот, используемый  налоговыми  органами│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│при  реализации  своих  полномочий  в   отношениях,│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│регулируемых законодательством о налогах и сборах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└───┴─────────────────┴───────────────────────────────────────────────────┘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14.2.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│документ                  │xml            │Информационное  сообщение│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направляемом  документе│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  документ,  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       передается│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│описание        документа│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│(формат    приведен     в│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hyperlink w:anchor="Par991" w:history="1">
        <w:proofErr w:type="gramStart"/>
        <w:r w:rsidRPr="00712292">
          <w:rPr>
            <w:rFonts w:ascii="Courier New" w:hAnsi="Courier New" w:cs="Courier New"/>
          </w:rPr>
          <w:t>приложении</w:t>
        </w:r>
        <w:proofErr w:type="gramEnd"/>
        <w:r w:rsidRPr="00712292">
          <w:rPr>
            <w:rFonts w:ascii="Courier New" w:hAnsi="Courier New" w:cs="Courier New"/>
          </w:rPr>
          <w:t xml:space="preserve"> 1.VII</w:t>
        </w:r>
      </w:hyperlink>
      <w:r w:rsidRPr="00712292">
        <w:rPr>
          <w:rFonts w:ascii="Courier New" w:hAnsi="Courier New" w:cs="Courier New"/>
        </w:rPr>
        <w:t>)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│приложение</w:t>
      </w:r>
      <w:proofErr w:type="gramStart"/>
      <w:r w:rsidRPr="00712292">
        <w:rPr>
          <w:rFonts w:ascii="Courier New" w:hAnsi="Courier New" w:cs="Courier New"/>
        </w:rPr>
        <w:t xml:space="preserve">                │В</w:t>
      </w:r>
      <w:proofErr w:type="gramEnd"/>
      <w:r w:rsidRPr="00712292">
        <w:rPr>
          <w:rFonts w:ascii="Courier New" w:hAnsi="Courier New" w:cs="Courier New"/>
        </w:rPr>
        <w:t xml:space="preserve">  соответствии│Приложение  к   документу│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 xml:space="preserve">│    │                          │с   </w:t>
      </w:r>
      <w:hyperlink w:anchor="Par2028" w:history="1">
        <w:r w:rsidRPr="00712292">
          <w:rPr>
            <w:rFonts w:ascii="Courier New" w:hAnsi="Courier New" w:cs="Courier New"/>
          </w:rPr>
          <w:t>Приложением</w:t>
        </w:r>
      </w:hyperlink>
      <w:r w:rsidRPr="00712292">
        <w:rPr>
          <w:rFonts w:ascii="Courier New" w:hAnsi="Courier New" w:cs="Courier New"/>
        </w:rPr>
        <w:t>│(Тип    содержимого     в│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│3              │соответствии            </w:t>
      </w:r>
      <w:proofErr w:type="gramStart"/>
      <w:r w:rsidRPr="00712292">
        <w:rPr>
          <w:rFonts w:ascii="Courier New" w:hAnsi="Courier New" w:cs="Courier New"/>
        </w:rPr>
        <w:t>с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2028" w:history="1">
        <w:r w:rsidRPr="00712292">
          <w:rPr>
            <w:rFonts w:ascii="Courier New" w:hAnsi="Courier New" w:cs="Courier New"/>
          </w:rPr>
          <w:t>Приложением 3</w:t>
        </w:r>
      </w:hyperlink>
      <w:r w:rsidRPr="00712292">
        <w:rPr>
          <w:rFonts w:ascii="Courier New" w:hAnsi="Courier New" w:cs="Courier New"/>
        </w:rPr>
        <w:t>)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│подтверждениеДатыОтправки │xml            │Подтверждение        даты│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       документа│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│05  │уведомлениеОбОтказе       │xml            │Уведомление об  отказе 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приеме</w:t>
      </w:r>
      <w:proofErr w:type="gramEnd"/>
      <w:r w:rsidRPr="00712292">
        <w:rPr>
          <w:rFonts w:ascii="Courier New" w:hAnsi="Courier New" w:cs="Courier New"/>
        </w:rPr>
        <w:t xml:space="preserve">          документа│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│квитанцияОПриеме          │xml            │Квитанция    о     приеме│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│документа 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│07  │извещениеОПолучении       │xml            │Извещение   о   получении│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14.3.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Тип транзакции       │  Отправитель │  Получатель  │      Документы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│ДокументНО                 │налоговыйОрган│абонент       │документ   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│приложение          │ 1 или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 более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│ПодтверждениеДокументСОС   │спецоператор  │налоговыйОрган│подтверждениеДатыОт-│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03  │ИзвещениеПодтверждениеНО   │налоговыйОрган│спецоператор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│ИзвещениеДокументНП       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05  │РезультатПриемаДокументНП  │абонент       │налоговыйОрган│квитанцияОПриеме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│ИзвещениеРезультатПриемаНО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14.4.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Тип транзакции       │  Отправитель │  Получатель  │      Документы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│ДокументНО                 │налоговыйОрган│абонент       │документ   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│приложение          │ 1 или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 более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│подтверждениеДатыОт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│ИзвещениеДокументНП       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lastRenderedPageBreak/>
        <w:t>│ 05  │РезультатПриемаДокументНП  │абонент       │налоговыйОрган│квитанцияОПриеме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│ИзвещениеРезультатПриемаНО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15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 "БАНКОВСКИЕ ГАРАНТИИ"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15.1.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┌───┬─────────────────┬───────────────────────────────────────────────────┐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│                     Описание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│документооборота │ 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├───┼─────────────────┼───────────────────────────────────────────────────┤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│11 │Уведомление      │</w:t>
      </w:r>
      <w:proofErr w:type="gramStart"/>
      <w:r w:rsidRPr="00712292">
        <w:rPr>
          <w:rFonts w:ascii="Courier New" w:hAnsi="Courier New" w:cs="Courier New"/>
        </w:rPr>
        <w:t>Уведомление</w:t>
      </w:r>
      <w:proofErr w:type="gramEnd"/>
      <w:r w:rsidRPr="00712292">
        <w:rPr>
          <w:rFonts w:ascii="Courier New" w:hAnsi="Courier New" w:cs="Courier New"/>
        </w:rPr>
        <w:t xml:space="preserve">  банком  налогового  органа  по   месту│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│учета налогоплательщика о факте  выдачи  банковской│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│                 │гарантии      в      электронном      виде      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│телекоммуникационным каналам связи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└───┴─────────────────┴───────────────────────────────────────────────────┘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15.2.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│уведомление               │xml            │Уведомление        банком│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│налогового   органа    </w:t>
      </w:r>
      <w:proofErr w:type="gramStart"/>
      <w:r w:rsidRPr="00712292">
        <w:rPr>
          <w:rFonts w:ascii="Courier New" w:hAnsi="Courier New" w:cs="Courier New"/>
        </w:rPr>
        <w:t>по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│месту               учета│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│налогоплательщика       о│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факте</w:t>
      </w:r>
      <w:proofErr w:type="gramEnd"/>
      <w:r w:rsidRPr="00712292">
        <w:rPr>
          <w:rFonts w:ascii="Courier New" w:hAnsi="Courier New" w:cs="Courier New"/>
        </w:rPr>
        <w:t xml:space="preserve">  выдачи  банковской│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│гарантии  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  документ,  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       передается│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│описание       </w:t>
      </w:r>
      <w:proofErr w:type="gramStart"/>
      <w:r w:rsidRPr="00712292">
        <w:rPr>
          <w:rFonts w:ascii="Courier New" w:hAnsi="Courier New" w:cs="Courier New"/>
        </w:rPr>
        <w:t>банковской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│гарантии          (формат│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приведен</w:t>
      </w:r>
      <w:proofErr w:type="gramEnd"/>
      <w:r w:rsidRPr="00712292">
        <w:rPr>
          <w:rFonts w:ascii="Courier New" w:hAnsi="Courier New" w:cs="Courier New"/>
        </w:rPr>
        <w:t xml:space="preserve">   в   приложении│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1164" w:history="1">
        <w:r w:rsidRPr="00712292">
          <w:rPr>
            <w:rFonts w:ascii="Courier New" w:hAnsi="Courier New" w:cs="Courier New"/>
          </w:rPr>
          <w:t>1.VIII</w:t>
        </w:r>
      </w:hyperlink>
      <w:r w:rsidRPr="00712292">
        <w:rPr>
          <w:rFonts w:ascii="Courier New" w:hAnsi="Courier New" w:cs="Courier New"/>
        </w:rPr>
        <w:t>)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│подтверждениеДатыОтправки │xml            │Подтверждение        даты│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       документа│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│04  │уведомлениеОбОтказе       │xml            │Уведомление об  отказе 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приеме</w:t>
      </w:r>
      <w:proofErr w:type="gramEnd"/>
      <w:r w:rsidRPr="00712292">
        <w:rPr>
          <w:rFonts w:ascii="Courier New" w:hAnsi="Courier New" w:cs="Courier New"/>
        </w:rPr>
        <w:t xml:space="preserve">       "Уведомление│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│банка"    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│квитанцияОПриеме          │xml            │Квитанция    о     приеме│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│"Уведомление       банка"│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│извещениеОПолучении       │xml            │Извещение   о   получении│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            его│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│получателем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15.3.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│УведомлениеНП              │абонент       │налоговыйОрган│уведомление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│ИзвещениеУведомлениеНО    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03  │ИзвещениеПодтверждениеНО   │налоговыйОрган│спецоператор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│РезультатПриемаУведомление-│налоговыйОрган│абонент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│НО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05  │ИзвещениеРезультатПриемаСОС│спецоператор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15.4.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│УведомлениеНП              │абонент       │налоговыйОрган│уведомление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07  │ПодтверждениеУведомлениеНО │налоговыйОрган│абонент       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08  │ИзвещениеПодтверждениеНП  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│ИзвещениеУведомлениеНО    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│РезультатПриемаУведомление-│налоговыйОрган│абонент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│НО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lastRenderedPageBreak/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16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bookmarkStart w:id="56" w:name="Par3601"/>
      <w:bookmarkEnd w:id="56"/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ПРЕДСТАВЛЕНИЮ ОТДЕЛЬНЫХ ДОКУМЕНТОВ В НАЛОГОВЫЕ ОРГАНЫ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proofErr w:type="gramStart"/>
      <w:r w:rsidRPr="00712292">
        <w:t xml:space="preserve">(в ред. Приказов ФНС России от 23.08.2012 </w:t>
      </w:r>
      <w:hyperlink r:id="rId71" w:history="1">
        <w:r w:rsidRPr="00712292">
          <w:t>N ММВ-7-6/571@</w:t>
        </w:r>
      </w:hyperlink>
      <w:r w:rsidRPr="00712292">
        <w:t>,</w:t>
      </w:r>
      <w:proofErr w:type="gramEnd"/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31.10.2012 </w:t>
      </w:r>
      <w:hyperlink r:id="rId72" w:history="1">
        <w:r w:rsidRPr="00712292">
          <w:t>N ММВ-7-6/822@</w:t>
        </w:r>
      </w:hyperlink>
      <w:r w:rsidRPr="00712292">
        <w:t xml:space="preserve">, от 14.03.2013 </w:t>
      </w:r>
      <w:hyperlink r:id="rId73" w:history="1">
        <w:r w:rsidRPr="00712292">
          <w:t>N ММВ-7-6/120@</w:t>
        </w:r>
      </w:hyperlink>
      <w:r w:rsidRPr="00712292">
        <w:t>,</w:t>
      </w:r>
    </w:p>
    <w:p w:rsidR="00712292" w:rsidRPr="00712292" w:rsidRDefault="00712292" w:rsidP="00712292">
      <w:pPr>
        <w:pStyle w:val="ConsPlusNormal"/>
        <w:jc w:val="center"/>
      </w:pPr>
      <w:r w:rsidRPr="00712292">
        <w:t xml:space="preserve">от 05.03.2014 </w:t>
      </w:r>
      <w:hyperlink r:id="rId74" w:history="1">
        <w:r w:rsidRPr="00712292">
          <w:t>N ММ-7-6/70@</w:t>
        </w:r>
      </w:hyperlink>
      <w:r w:rsidRPr="00712292">
        <w:t xml:space="preserve">, от 22.04.2014 </w:t>
      </w:r>
      <w:hyperlink r:id="rId75" w:history="1">
        <w:r w:rsidRPr="00712292">
          <w:t>N ММВ-7-6/247@</w:t>
        </w:r>
      </w:hyperlink>
      <w:r w:rsidRPr="00712292">
        <w:t>)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16.1. Тип документооборота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┌───┬───────────────────┬─────────────────────────────────────────────────┐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 Тип        │                    Описание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документооборота  │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├───┼───────────────────┼─────────────────────────────────────────────────┤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│12 │Представление      │Документооборот   для   представления   </w:t>
      </w:r>
      <w:proofErr w:type="gramStart"/>
      <w:r w:rsidRPr="00712292">
        <w:rPr>
          <w:rFonts w:ascii="Courier New" w:hAnsi="Courier New" w:cs="Courier New"/>
        </w:rPr>
        <w:t>отдельных</w:t>
      </w:r>
      <w:proofErr w:type="gramEnd"/>
      <w:r w:rsidRPr="00712292">
        <w:rPr>
          <w:rFonts w:ascii="Courier New" w:hAnsi="Courier New" w:cs="Courier New"/>
        </w:rPr>
        <w:t>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  │документов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└───┴───────────────────┴─────────────────────────────────────────────────┘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16.2.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│01  │представление             │xml            │Документ (установленный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│формат). </w:t>
      </w:r>
      <w:hyperlink r:id="rId76" w:history="1">
        <w:r w:rsidRPr="00712292">
          <w:rPr>
            <w:rFonts w:ascii="Courier New" w:hAnsi="Courier New" w:cs="Courier New"/>
          </w:rPr>
          <w:t>КНД</w:t>
        </w:r>
      </w:hyperlink>
      <w:r w:rsidRPr="00712292">
        <w:rPr>
          <w:rFonts w:ascii="Courier New" w:hAnsi="Courier New" w:cs="Courier New"/>
        </w:rPr>
        <w:t xml:space="preserve"> основного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│документа </w:t>
      </w:r>
      <w:proofErr w:type="gramStart"/>
      <w:r w:rsidRPr="00712292">
        <w:rPr>
          <w:rFonts w:ascii="Courier New" w:hAnsi="Courier New" w:cs="Courier New"/>
        </w:rPr>
        <w:t>приведены</w:t>
      </w:r>
      <w:proofErr w:type="gramEnd"/>
      <w:r w:rsidRPr="00712292">
        <w:rPr>
          <w:rFonts w:ascii="Courier New" w:hAnsi="Courier New" w:cs="Courier New"/>
        </w:rPr>
        <w:t xml:space="preserve"> в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hyperlink w:anchor="Par3724" w:history="1">
        <w:r w:rsidRPr="00712292">
          <w:rPr>
            <w:rFonts w:ascii="Courier New" w:hAnsi="Courier New" w:cs="Courier New"/>
          </w:rPr>
          <w:t>Таблице 16.5</w:t>
        </w:r>
      </w:hyperlink>
      <w:r w:rsidRPr="00712292">
        <w:rPr>
          <w:rFonts w:ascii="Courier New" w:hAnsi="Courier New" w:cs="Courier New"/>
        </w:rPr>
        <w:t xml:space="preserve">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│описание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│представление (формат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</w:t>
      </w:r>
      <w:proofErr w:type="gramStart"/>
      <w:r w:rsidRPr="00712292">
        <w:rPr>
          <w:rFonts w:ascii="Courier New" w:hAnsi="Courier New" w:cs="Courier New"/>
        </w:rPr>
        <w:t>приведен</w:t>
      </w:r>
      <w:proofErr w:type="gramEnd"/>
      <w:r w:rsidRPr="00712292">
        <w:rPr>
          <w:rFonts w:ascii="Courier New" w:hAnsi="Courier New" w:cs="Courier New"/>
        </w:rPr>
        <w:t xml:space="preserve"> в приложении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</w:t>
      </w:r>
      <w:hyperlink w:anchor="Par1287" w:history="1">
        <w:r w:rsidRPr="00712292">
          <w:rPr>
            <w:rFonts w:ascii="Courier New" w:hAnsi="Courier New" w:cs="Courier New"/>
          </w:rPr>
          <w:t>1.IX</w:t>
        </w:r>
      </w:hyperlink>
      <w:r w:rsidRPr="00712292">
        <w:rPr>
          <w:rFonts w:ascii="Courier New" w:hAnsi="Courier New" w:cs="Courier New"/>
        </w:rPr>
        <w:t>)                    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│приложение</w:t>
      </w:r>
      <w:proofErr w:type="gramStart"/>
      <w:r w:rsidRPr="00712292">
        <w:rPr>
          <w:rFonts w:ascii="Courier New" w:hAnsi="Courier New" w:cs="Courier New"/>
        </w:rPr>
        <w:t xml:space="preserve">                │В</w:t>
      </w:r>
      <w:proofErr w:type="gramEnd"/>
      <w:r w:rsidRPr="00712292">
        <w:rPr>
          <w:rFonts w:ascii="Courier New" w:hAnsi="Courier New" w:cs="Courier New"/>
        </w:rPr>
        <w:t xml:space="preserve"> соответствии │Документы, которые могут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│с </w:t>
      </w:r>
      <w:hyperlink w:anchor="Par3724" w:history="1">
        <w:r w:rsidRPr="00712292">
          <w:rPr>
            <w:rFonts w:ascii="Courier New" w:hAnsi="Courier New" w:cs="Courier New"/>
          </w:rPr>
          <w:t>Таблицей 16.5</w:t>
        </w:r>
      </w:hyperlink>
      <w:r w:rsidRPr="00712292">
        <w:rPr>
          <w:rFonts w:ascii="Courier New" w:hAnsi="Courier New" w:cs="Courier New"/>
        </w:rPr>
        <w:t>│идти в составе с основным│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│документом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│доверенность              │xml            │Информационное сообщение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 доверенности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│уполномоченного лица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│05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│квитанцияОПриеме          │xml            │Квитанция о приеме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│налоговой декларации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│07  │уведомлениеОбОтказе       │xml            │Уведомление об отказе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│приеме </w:t>
      </w:r>
      <w:proofErr w:type="gramStart"/>
      <w:r w:rsidRPr="00712292">
        <w:rPr>
          <w:rFonts w:ascii="Courier New" w:hAnsi="Courier New" w:cs="Courier New"/>
        </w:rPr>
        <w:t>налоговой</w:t>
      </w:r>
      <w:proofErr w:type="gramEnd"/>
      <w:r w:rsidRPr="00712292">
        <w:rPr>
          <w:rFonts w:ascii="Courier New" w:hAnsi="Courier New" w:cs="Courier New"/>
        </w:rPr>
        <w:t xml:space="preserve">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│декларации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│08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16.3.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│ПредставлениеНП            │абонент       │налоговыйОрган│представление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│доверенность        │0 или 1│есть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│приложение          │ 0 или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 более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│ИзвещениеПредставлениеНО  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03  │ИзвещениеПодтверждениеНО   │налоговыйОрган│спецоператор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│РезультатПриемаПредставле- 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│ниеНО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05  │ИзвещениеРезультатПриемаСОС│спецоператор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16.4.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│ПредставлениеНП            │абонент       │налоговыйОрган│представление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│доверенность        │0 или 1│есть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│приложение          │ 0 или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 более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lastRenderedPageBreak/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07  │ПодтверждениеПредставлени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>│налоговыйОрган│абонент       │подтверждениеДатыОт-│   1   │есть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│НО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08  │ИзвещениеПодтверждениеНП  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│ИзвещениеПредставлениеНО  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│РезультатПриемаПредставле- 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│ниеНО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bookmarkStart w:id="57" w:name="Par3724"/>
      <w:bookmarkEnd w:id="57"/>
      <w:r w:rsidRPr="00712292">
        <w:t>Таблица 16.5. Типы содержимого приложений</w:t>
      </w:r>
    </w:p>
    <w:p w:rsidR="00712292" w:rsidRPr="00712292" w:rsidRDefault="00712292" w:rsidP="00712292">
      <w:pPr>
        <w:pStyle w:val="ConsPlusNormal"/>
        <w:jc w:val="center"/>
      </w:pPr>
    </w:p>
    <w:p w:rsidR="00712292" w:rsidRPr="00712292" w:rsidRDefault="00712292" w:rsidP="00712292">
      <w:pPr>
        <w:pStyle w:val="ConsPlusNormal"/>
        <w:jc w:val="center"/>
      </w:pPr>
      <w:r w:rsidRPr="00712292">
        <w:t xml:space="preserve">(в ред. </w:t>
      </w:r>
      <w:hyperlink r:id="rId77" w:history="1">
        <w:r w:rsidRPr="00712292">
          <w:t>Приказа</w:t>
        </w:r>
      </w:hyperlink>
      <w:r w:rsidRPr="00712292">
        <w:t xml:space="preserve"> ФНС России от 22.04.2014 N ММВ-7-6/247@)</w:t>
      </w:r>
    </w:p>
    <w:p w:rsidR="00712292" w:rsidRPr="00712292" w:rsidRDefault="00712292" w:rsidP="00712292">
      <w:pPr>
        <w:pStyle w:val="ConsPlusNormal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48"/>
        <w:gridCol w:w="1861"/>
        <w:gridCol w:w="2930"/>
      </w:tblGrid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hyperlink r:id="rId78" w:history="1">
              <w:r w:rsidRPr="00712292">
                <w:t>КНД</w:t>
              </w:r>
            </w:hyperlink>
            <w:r w:rsidRPr="00712292">
              <w:t xml:space="preserve"> основного документа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Типы содержимого приложения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  <w:jc w:val="center"/>
            </w:pPr>
            <w:r w:rsidRPr="00712292">
              <w:t>Описание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1110009, 1110010, 1111047, 1111052, 1111053, 1111054, 1112015, 1111022, 1111050, 1112012, 1112017, 1110025, 1150001, 1150002, 1150003, 1150016, 1150024, 1150007, 1150008, 1150015, 1150027, 1120105, 1120106, 1120107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Документ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292" w:rsidRPr="00712292" w:rsidRDefault="00712292">
            <w:pPr>
              <w:pStyle w:val="ConsPlusNormal"/>
            </w:pPr>
            <w:r w:rsidRPr="00712292">
              <w:t>1165034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xml, tiff, jpeg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Документ (установленный формат)</w:t>
            </w:r>
          </w:p>
        </w:tc>
      </w:tr>
      <w:tr w:rsidR="00712292" w:rsidRPr="0071229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292" w:rsidRPr="00712292" w:rsidRDefault="00712292">
            <w:pPr>
              <w:pStyle w:val="ConsPlusNormal"/>
              <w:jc w:val="right"/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sgn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92" w:rsidRPr="00712292" w:rsidRDefault="00712292">
            <w:pPr>
              <w:pStyle w:val="ConsPlusNormal"/>
            </w:pPr>
            <w:r w:rsidRPr="00712292">
              <w:t>ЭП под приложением в xml формате, передается в виде отдельного файла как приложение</w:t>
            </w:r>
          </w:p>
        </w:tc>
      </w:tr>
    </w:tbl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1"/>
      </w:pPr>
      <w:r w:rsidRPr="00712292">
        <w:t>Приложение N 17</w:t>
      </w:r>
    </w:p>
    <w:p w:rsidR="00712292" w:rsidRPr="00712292" w:rsidRDefault="00712292" w:rsidP="00712292">
      <w:pPr>
        <w:pStyle w:val="ConsPlusNormal"/>
        <w:jc w:val="right"/>
      </w:pPr>
      <w:r w:rsidRPr="00712292">
        <w:t>к Унифицированному формату</w:t>
      </w:r>
    </w:p>
    <w:p w:rsidR="00712292" w:rsidRPr="00712292" w:rsidRDefault="00712292" w:rsidP="00712292">
      <w:pPr>
        <w:pStyle w:val="ConsPlusNormal"/>
        <w:jc w:val="right"/>
      </w:pPr>
      <w:r w:rsidRPr="00712292">
        <w:t>транспортного контейнера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center"/>
      </w:pPr>
      <w:r w:rsidRPr="00712292">
        <w:t>ДОКУМЕНТООБОРОТ</w:t>
      </w:r>
    </w:p>
    <w:p w:rsidR="00712292" w:rsidRPr="00712292" w:rsidRDefault="00712292" w:rsidP="00712292">
      <w:pPr>
        <w:pStyle w:val="ConsPlusNormal"/>
        <w:jc w:val="center"/>
      </w:pPr>
      <w:r w:rsidRPr="00712292">
        <w:t>ПО ФОРМИРОВАНИЮ И ВЕДЕНИЮ ИНФОРМАЦИОННОГО РЕСУРСА</w:t>
      </w:r>
    </w:p>
    <w:p w:rsidR="00712292" w:rsidRPr="00712292" w:rsidRDefault="00712292" w:rsidP="00712292">
      <w:pPr>
        <w:pStyle w:val="ConsPlusNormal"/>
        <w:jc w:val="center"/>
      </w:pPr>
      <w:r w:rsidRPr="00712292">
        <w:t>УЧАСТНИКОВ ЭЛЕКТРОННОГО ДОКУМЕНТООБОРОТА СЧЕТОВ-ФАКТУР</w:t>
      </w: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lastRenderedPageBreak/>
        <w:t>Таблица 17.1. Тип документооборота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┌───┬─────────────────┬───────────────────────────────────────────────────┐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│Код│       Тип       │                     Описание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│документооборота │                          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├───┼─────────────────┼───────────────────────────────────────────────────┤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│13 │Участник         │Документооборот   по   формированию    и    ведению│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│информационного  ресурса  участников   электронного│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│                 │документооборота счетов-фактур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└───┴─────────────────┴───────────────────────────────────────────────────┘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17.2. Типы документов</w:t>
      </w:r>
    </w:p>
    <w:p w:rsidR="00712292" w:rsidRPr="00712292" w:rsidRDefault="00712292" w:rsidP="00712292">
      <w:pPr>
        <w:pStyle w:val="ConsPlusNormal"/>
        <w:jc w:val="right"/>
        <w:outlineLvl w:val="2"/>
        <w:sectPr w:rsidR="00712292" w:rsidRPr="00712292">
          <w:pgSz w:w="16838" w:h="11906" w:orient="landscape"/>
          <w:pgMar w:top="1133" w:right="1440" w:bottom="566" w:left="1440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┌────┬──────────────────────────┬───────────────┬─────────────────────────┐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│Код │      Тип документа       │     Типы      │        Описание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содержимого  │       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│01  │участник                  │xml            │Сообщения об участнике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│электронного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│документооборота счетами-│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│фактурами </w:t>
      </w:r>
      <w:proofErr w:type="gramStart"/>
      <w:r w:rsidRPr="00712292">
        <w:rPr>
          <w:rFonts w:ascii="Courier New" w:hAnsi="Courier New" w:cs="Courier New"/>
        </w:rPr>
        <w:t>от</w:t>
      </w:r>
      <w:proofErr w:type="gramEnd"/>
      <w:r w:rsidRPr="00712292">
        <w:rPr>
          <w:rFonts w:ascii="Courier New" w:hAnsi="Courier New" w:cs="Courier New"/>
        </w:rPr>
        <w:t xml:space="preserve">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│зарегистрированного в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│системе абонента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│02  │описание                  │xml            │Служебный документ,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│котором передается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│описание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│Участник (формат приведен│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│в </w:t>
      </w:r>
      <w:hyperlink w:anchor="Par1423" w:history="1">
        <w:r w:rsidRPr="00712292">
          <w:rPr>
            <w:rFonts w:ascii="Courier New" w:hAnsi="Courier New" w:cs="Courier New"/>
          </w:rPr>
          <w:t>приложении 1.X</w:t>
        </w:r>
      </w:hyperlink>
      <w:r w:rsidRPr="00712292">
        <w:rPr>
          <w:rFonts w:ascii="Courier New" w:hAnsi="Courier New" w:cs="Courier New"/>
        </w:rPr>
        <w:t>)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│03  │подтверждениеДатыОтправки │xml            │Подтверждение даты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│отправки документа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│04  │квитанцияОПриеме          │xml            │Квитанция о приеме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│налоговой декларации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│05  │уведомлениеОбОтказе       │xml            │Уведомление об отказе </w:t>
      </w:r>
      <w:proofErr w:type="gramStart"/>
      <w:r w:rsidRPr="00712292">
        <w:rPr>
          <w:rFonts w:ascii="Courier New" w:hAnsi="Courier New" w:cs="Courier New"/>
        </w:rPr>
        <w:t>в</w:t>
      </w:r>
      <w:proofErr w:type="gramEnd"/>
      <w:r w:rsidRPr="00712292">
        <w:rPr>
          <w:rFonts w:ascii="Courier New" w:hAnsi="Courier New" w:cs="Courier New"/>
        </w:rPr>
        <w:t xml:space="preserve">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 xml:space="preserve">│    │                          │               │приеме </w:t>
      </w:r>
      <w:proofErr w:type="gramStart"/>
      <w:r w:rsidRPr="00712292">
        <w:rPr>
          <w:rFonts w:ascii="Courier New" w:hAnsi="Courier New" w:cs="Courier New"/>
        </w:rPr>
        <w:t>налоговой</w:t>
      </w:r>
      <w:proofErr w:type="gramEnd"/>
      <w:r w:rsidRPr="00712292">
        <w:rPr>
          <w:rFonts w:ascii="Courier New" w:hAnsi="Courier New" w:cs="Courier New"/>
        </w:rPr>
        <w:t xml:space="preserve">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proofErr w:type="gramStart"/>
      <w:r w:rsidRPr="00712292">
        <w:rPr>
          <w:rFonts w:ascii="Courier New" w:hAnsi="Courier New" w:cs="Courier New"/>
        </w:rPr>
        <w:t>│    │                          │               │декларации (установленный│</w:t>
      </w:r>
      <w:proofErr w:type="gramEnd"/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│формат) 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├────┼──────────────────────────┼───────────────┼─────────────────────────┤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│06  │извещениеОПолучении       │xml            │Извещение о получении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│документа его получателем│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│    │                          │               │(установленный формат)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</w:pPr>
      <w:r w:rsidRPr="00712292">
        <w:rPr>
          <w:rFonts w:ascii="Courier New" w:hAnsi="Courier New" w:cs="Courier New"/>
        </w:rPr>
        <w:t>└────┴──────────────────────────┴───────────────┴─────────────────────────┘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</w:rPr>
        <w:sectPr w:rsidR="00712292" w:rsidRPr="00712292">
          <w:pgSz w:w="11906" w:h="16838"/>
          <w:pgMar w:top="1440" w:right="566" w:bottom="1440" w:left="1133" w:header="720" w:footer="720" w:gutter="0"/>
          <w:cols w:space="720"/>
          <w:noEndnote/>
        </w:sectPr>
      </w:pP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17.3. Типы транзакций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│УчастникНП                 │абонент       │налоговыйОрган│участник   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│ИзвещениеУчастникНО        │налоговыйОрган│абонент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03  │ИзвещениеПодтверждениеНО   │налоговыйОрган│спецоператор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│РезультатПриемаУчастникНО  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05  │ИзвещениеРезультатПриемаСОС│спецоператор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│спецоператор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jc w:val="right"/>
        <w:outlineLvl w:val="2"/>
      </w:pPr>
      <w:r w:rsidRPr="00712292">
        <w:t>Таблица 17.4. Типы транзакций</w:t>
      </w:r>
    </w:p>
    <w:p w:rsidR="00712292" w:rsidRPr="00712292" w:rsidRDefault="00712292" w:rsidP="00712292">
      <w:pPr>
        <w:pStyle w:val="ConsPlusNormal"/>
        <w:jc w:val="right"/>
      </w:pPr>
      <w:r w:rsidRPr="00712292">
        <w:t>для крупнейших налогоплательщиков,</w:t>
      </w:r>
    </w:p>
    <w:p w:rsidR="00712292" w:rsidRPr="00712292" w:rsidRDefault="00712292" w:rsidP="00712292">
      <w:pPr>
        <w:pStyle w:val="ConsPlusNormal"/>
        <w:jc w:val="right"/>
      </w:pPr>
      <w:proofErr w:type="gramStart"/>
      <w:r w:rsidRPr="00712292">
        <w:t>представляющих</w:t>
      </w:r>
      <w:proofErr w:type="gramEnd"/>
      <w:r w:rsidRPr="00712292">
        <w:t xml:space="preserve"> отчетность на основании</w:t>
      </w:r>
    </w:p>
    <w:p w:rsidR="00712292" w:rsidRPr="00712292" w:rsidRDefault="00712292" w:rsidP="00712292">
      <w:pPr>
        <w:pStyle w:val="ConsPlusNormal"/>
        <w:jc w:val="right"/>
      </w:pPr>
      <w:r w:rsidRPr="00712292">
        <w:t>договоров с инспекциями ФНС России</w:t>
      </w:r>
    </w:p>
    <w:p w:rsidR="00712292" w:rsidRPr="00712292" w:rsidRDefault="00712292" w:rsidP="00712292">
      <w:pPr>
        <w:pStyle w:val="ConsPlusNormal"/>
        <w:jc w:val="right"/>
      </w:pP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┌─────┬───────────────────────────┬──────────────┬──────────────┬────────────────────┬───────┬──────┬──────┬─────────────────┐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Код │       Тип транзакции      │  Отправитель │  Получатель  │     Документы      │Кол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и-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│Содер-│Шифро-│   Подписанты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                    │чество │жимое │вание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01  │УчастникНП                 │абонент       │налоговыйОрган│Участник            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├────────────────────┼───────┼──────┼──────┼─────────────────┤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│описание           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│(отсутствуют)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07  │ПодтверждениеУчастникНО    │налоговыйОрган│абонент       │подтверждениеДатыОт-│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│правки             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08  │ИзвещениеПодтверждениеНП  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02  │ИзвещениеУчастникНО        │налоговыйОрган│абонент</w:t>
      </w:r>
      <w:bookmarkStart w:id="58" w:name="_GoBack"/>
      <w:bookmarkEnd w:id="58"/>
      <w:r w:rsidRPr="00712292">
        <w:rPr>
          <w:rFonts w:ascii="Courier New" w:hAnsi="Courier New" w:cs="Courier New"/>
          <w:sz w:val="18"/>
          <w:szCs w:val="18"/>
        </w:rPr>
        <w:t xml:space="preserve">       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04  │РезультатПриемаУчастникНО  │налоговыйОрган│абонент       │квитанцияОПриеме или│   1   │есть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│налоговыйОрган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    │                           │              │              │уведомлениеОбОтказе │       │      │      │       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lastRenderedPageBreak/>
        <w:t>├─────┼───────────────────────────┼──────────────┼──────────────┼────────────────────┼───────┼──────┼──────┼─────────────────┤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│ 06  │ИзвещениеРезультатПриемаНП │абонент       │налоговыйОрган│извещениеОПолучении │   1   │</w:t>
      </w:r>
      <w:proofErr w:type="gramStart"/>
      <w:r w:rsidRPr="00712292">
        <w:rPr>
          <w:rFonts w:ascii="Courier New" w:hAnsi="Courier New" w:cs="Courier New"/>
          <w:sz w:val="18"/>
          <w:szCs w:val="18"/>
        </w:rPr>
        <w:t>есть</w:t>
      </w:r>
      <w:proofErr w:type="gramEnd"/>
      <w:r w:rsidRPr="00712292">
        <w:rPr>
          <w:rFonts w:ascii="Courier New" w:hAnsi="Courier New" w:cs="Courier New"/>
          <w:sz w:val="18"/>
          <w:szCs w:val="18"/>
        </w:rPr>
        <w:t xml:space="preserve">  │нет   │абонент          │</w:t>
      </w:r>
    </w:p>
    <w:p w:rsidR="00712292" w:rsidRPr="00712292" w:rsidRDefault="00712292" w:rsidP="00712292">
      <w:pPr>
        <w:pStyle w:val="ConsPlusCell"/>
        <w:rPr>
          <w:rFonts w:ascii="Courier New" w:hAnsi="Courier New" w:cs="Courier New"/>
          <w:sz w:val="18"/>
          <w:szCs w:val="18"/>
        </w:rPr>
      </w:pPr>
      <w:r w:rsidRPr="00712292">
        <w:rPr>
          <w:rFonts w:ascii="Courier New" w:hAnsi="Courier New" w:cs="Courier New"/>
          <w:sz w:val="18"/>
          <w:szCs w:val="18"/>
        </w:rPr>
        <w:t>└─────┴───────────────────────────┴──────────────┴──────────────┴────────────────────┴───────┴──────┴──────┴─────────────────┘</w:t>
      </w:r>
    </w:p>
    <w:p w:rsidR="00712292" w:rsidRPr="00712292" w:rsidRDefault="00712292" w:rsidP="00712292">
      <w:pPr>
        <w:pStyle w:val="ConsPlusNormal"/>
        <w:jc w:val="both"/>
      </w:pPr>
    </w:p>
    <w:p w:rsidR="00712292" w:rsidRPr="00712292" w:rsidRDefault="00712292" w:rsidP="00712292">
      <w:pPr>
        <w:pStyle w:val="ConsPlusNormal"/>
        <w:ind w:firstLine="540"/>
        <w:jc w:val="both"/>
      </w:pPr>
    </w:p>
    <w:p w:rsidR="00712292" w:rsidRPr="00712292" w:rsidRDefault="00712292" w:rsidP="00712292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F619E9" w:rsidRPr="00712292" w:rsidRDefault="00F619E9"/>
    <w:sectPr w:rsidR="00F619E9" w:rsidRPr="00712292" w:rsidSect="00C26915">
      <w:pgSz w:w="16838" w:h="11906" w:orient="landscape"/>
      <w:pgMar w:top="1133" w:right="1440" w:bottom="566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292"/>
    <w:rsid w:val="00712292"/>
    <w:rsid w:val="00973DEA"/>
    <w:rsid w:val="00A7712C"/>
    <w:rsid w:val="00F6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712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503EBDC47EE0A62F7F6625FE17AC516DDBB60ACD44C5555293B0312E81B2939B70D008482C373FDZ7fDK" TargetMode="External"/><Relationship Id="rId18" Type="http://schemas.openxmlformats.org/officeDocument/2006/relationships/hyperlink" Target="consultantplus://offline/ref=6503EBDC47EE0A62F7F6625FE17AC516DDBF64AAD7405555293B0312E81B2939B70D008482C373FDZ7fEK" TargetMode="External"/><Relationship Id="rId26" Type="http://schemas.openxmlformats.org/officeDocument/2006/relationships/hyperlink" Target="consultantplus://offline/ref=6503EBDC47EE0A62F7F6625FE17AC516DDBA6AADD14D5555293B0312E81B2939B70D008482C373FDZ7fEK" TargetMode="External"/><Relationship Id="rId39" Type="http://schemas.openxmlformats.org/officeDocument/2006/relationships/hyperlink" Target="consultantplus://offline/ref=6503EBDC47EE0A62F7F6625FE17AC516DDBA65AFDB425555293B0312E81B2939B70D008482C373FFZ7fBK" TargetMode="External"/><Relationship Id="rId21" Type="http://schemas.openxmlformats.org/officeDocument/2006/relationships/hyperlink" Target="consultantplus://offline/ref=6503EBDC47EE0A62F7F6625FE17AC516DDBD6BA3D7445555293B0312E81B2939B70D008482C373FDZ7fDK" TargetMode="External"/><Relationship Id="rId34" Type="http://schemas.openxmlformats.org/officeDocument/2006/relationships/hyperlink" Target="consultantplus://offline/ref=6503EBDC47EE0A62F7F6625FE17AC516DDBA62AFD2435555293B0312E81B2939B70D008482C373FDZ7fCK" TargetMode="External"/><Relationship Id="rId42" Type="http://schemas.openxmlformats.org/officeDocument/2006/relationships/hyperlink" Target="consultantplus://offline/ref=6503EBDC47EE0A62F7F66B46E67AC516DEB766A8D2425555293B0312E81B2939B70D008482C373FCZ7f8K" TargetMode="External"/><Relationship Id="rId47" Type="http://schemas.openxmlformats.org/officeDocument/2006/relationships/hyperlink" Target="consultantplus://offline/ref=6503EBDC47EE0A62F7F66B46E67AC516DEB766A8D2425555293B0312E81B2939B70D008482C373FCZ7f8K" TargetMode="External"/><Relationship Id="rId50" Type="http://schemas.openxmlformats.org/officeDocument/2006/relationships/hyperlink" Target="consultantplus://offline/ref=6503EBDC47EE0A62F7F66B46E67AC516DEB766A8D2425555293B0312E81B2939B70D008482C373FCZ7f8K" TargetMode="External"/><Relationship Id="rId55" Type="http://schemas.openxmlformats.org/officeDocument/2006/relationships/hyperlink" Target="consultantplus://offline/ref=6503EBDC47EE0A62F7F66B46E67AC516DEB766A8D2425555293B0312E81B2939B70D008482C373FCZ7f8K" TargetMode="External"/><Relationship Id="rId63" Type="http://schemas.openxmlformats.org/officeDocument/2006/relationships/hyperlink" Target="consultantplus://offline/ref=6503EBDC47EE0A62F7F66B46E67AC516DEB766A8D2425555293B0312E81B2939B70D008482C373FCZ7f8K" TargetMode="External"/><Relationship Id="rId68" Type="http://schemas.openxmlformats.org/officeDocument/2006/relationships/hyperlink" Target="consultantplus://offline/ref=6503EBDC47EE0A62F7F6625FE17AC516DDBA62AFD2435555293B0312E81B2939B70D008482C373FDZ7fDK" TargetMode="External"/><Relationship Id="rId76" Type="http://schemas.openxmlformats.org/officeDocument/2006/relationships/hyperlink" Target="consultantplus://offline/ref=6503EBDC47EE0A62F7F66B46E67AC516DEB766A8D2425555293B0312E81B2939B70D008482C373FCZ7f8K" TargetMode="External"/><Relationship Id="rId7" Type="http://schemas.openxmlformats.org/officeDocument/2006/relationships/hyperlink" Target="consultantplus://offline/ref=6503EBDC47EE0A62F7F6625FE17AC516DDBE6BACDB4D5555293B0312E81B2939B70D008482C373FDZ7fEK" TargetMode="External"/><Relationship Id="rId71" Type="http://schemas.openxmlformats.org/officeDocument/2006/relationships/hyperlink" Target="consultantplus://offline/ref=6503EBDC47EE0A62F7F6625FE17AC516DDBC67AED5425555293B0312E81B2939B70D008482C373FDZ7f2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503EBDC47EE0A62F7F6625FE17AC516DDB961ABD7425555293B0312E81B2939B70D008482C373FDZ7fEK" TargetMode="External"/><Relationship Id="rId29" Type="http://schemas.openxmlformats.org/officeDocument/2006/relationships/hyperlink" Target="consultantplus://offline/ref=6503EBDC47EE0A62F7F6625FE17AC516DDBA62AFD2435555293B0312E81B2939B70D008482C373FDZ7f3K" TargetMode="External"/><Relationship Id="rId11" Type="http://schemas.openxmlformats.org/officeDocument/2006/relationships/hyperlink" Target="consultantplus://offline/ref=6503EBDC47EE0A62F7F6625FE17AC516DDBC67AED5425555293B0312E81B2939B70D008482C373FDZ7fEK" TargetMode="External"/><Relationship Id="rId24" Type="http://schemas.openxmlformats.org/officeDocument/2006/relationships/hyperlink" Target="consultantplus://offline/ref=6503EBDC47EE0A62F7F6625FE17AC516DDBB60ACD44C5555293B0312E81B2939B70D008482C373FDZ7fDK" TargetMode="External"/><Relationship Id="rId32" Type="http://schemas.openxmlformats.org/officeDocument/2006/relationships/hyperlink" Target="consultantplus://offline/ref=6503EBDC47EE0A62F7F6625FE17AC516DDBC64AED14C5555293B0312E81B2939B70D008482C373FDZ7fCK" TargetMode="External"/><Relationship Id="rId37" Type="http://schemas.openxmlformats.org/officeDocument/2006/relationships/hyperlink" Target="consultantplus://offline/ref=6503EBDC47EE0A62F7F66B46E67AC516DEB766A8D2425555293B0312E81B2939B70D008482C373FCZ7f8K" TargetMode="External"/><Relationship Id="rId40" Type="http://schemas.openxmlformats.org/officeDocument/2006/relationships/hyperlink" Target="consultantplus://offline/ref=6503EBDC47EE0A62F7F6625FE17AC516DDBA62AFD2435555293B0312E81B2939B70D008482C373FDZ7fCK" TargetMode="External"/><Relationship Id="rId45" Type="http://schemas.openxmlformats.org/officeDocument/2006/relationships/hyperlink" Target="consultantplus://offline/ref=6503EBDC47EE0A62F7F66B46E67AC516DEB766A8D2425555293B0312E81B2939B70D008482C373FCZ7f8K" TargetMode="External"/><Relationship Id="rId53" Type="http://schemas.openxmlformats.org/officeDocument/2006/relationships/hyperlink" Target="consultantplus://offline/ref=6503EBDC47EE0A62F7F66B46E67AC516DEB766A8D2425555293B0312E81B2939B70D008482C373FCZ7f8K" TargetMode="External"/><Relationship Id="rId58" Type="http://schemas.openxmlformats.org/officeDocument/2006/relationships/hyperlink" Target="consultantplus://offline/ref=6503EBDC47EE0A62F7F6625FE17AC516DDBC67AED5425555293B0312E81B2939B70D008482C373FFZ7f9K" TargetMode="External"/><Relationship Id="rId66" Type="http://schemas.openxmlformats.org/officeDocument/2006/relationships/hyperlink" Target="consultantplus://offline/ref=6503EBDC47EE0A62F7F6625FE17AC516DDBA65AFDB425555293B0312E81B2939B70D008482C373FFZ7fBK" TargetMode="External"/><Relationship Id="rId74" Type="http://schemas.openxmlformats.org/officeDocument/2006/relationships/hyperlink" Target="consultantplus://offline/ref=6503EBDC47EE0A62F7F6625FE17AC516DDBA6AADD14D5555293B0312E81B2939B70D008482C373FDZ7f3K" TargetMode="External"/><Relationship Id="rId79" Type="http://schemas.openxmlformats.org/officeDocument/2006/relationships/fontTable" Target="fontTable.xml"/><Relationship Id="rId5" Type="http://schemas.openxmlformats.org/officeDocument/2006/relationships/hyperlink" Target="consultantplus://offline/ref=6503EBDC47EE0A62F7F6625FE17AC516DDBE62AED1445555293B0312E81B2939B70D008482C373FDZ7fEK" TargetMode="External"/><Relationship Id="rId61" Type="http://schemas.openxmlformats.org/officeDocument/2006/relationships/hyperlink" Target="consultantplus://offline/ref=6503EBDC47EE0A62F7F6625FE17AC516DDB961ABD7425555293B0312E81B2939B70D008482C373FDZ7f3K" TargetMode="External"/><Relationship Id="rId10" Type="http://schemas.openxmlformats.org/officeDocument/2006/relationships/hyperlink" Target="consultantplus://offline/ref=6503EBDC47EE0A62F7F6625FE17AC516DDBD6BA3D7445555293B0312E81B2939B70D008482C373FDZ7fDK" TargetMode="External"/><Relationship Id="rId19" Type="http://schemas.openxmlformats.org/officeDocument/2006/relationships/hyperlink" Target="consultantplus://offline/ref=6503EBDC47EE0A62F7F6625FE17AC516D5BC60ACDA4E085F21620F10EF14762EB0440C8582C371ZFfAK" TargetMode="External"/><Relationship Id="rId31" Type="http://schemas.openxmlformats.org/officeDocument/2006/relationships/hyperlink" Target="consultantplus://offline/ref=6503EBDC47EE0A62F7F6625FE17AC516DDBC67AED5425555293B0312E81B2939B70D008482C373FDZ7fDK" TargetMode="External"/><Relationship Id="rId44" Type="http://schemas.openxmlformats.org/officeDocument/2006/relationships/hyperlink" Target="consultantplus://offline/ref=6503EBDC47EE0A62F7F66B46E67AC516DEB766A8D2425555293B0312E81B2939B70D008482C373FCZ7f8K" TargetMode="External"/><Relationship Id="rId52" Type="http://schemas.openxmlformats.org/officeDocument/2006/relationships/hyperlink" Target="consultantplus://offline/ref=6503EBDC47EE0A62F7F6625FE17AC516DDB961ABD7425555293B0312E81B2939B70D008482C373FDZ7fDK" TargetMode="External"/><Relationship Id="rId60" Type="http://schemas.openxmlformats.org/officeDocument/2006/relationships/hyperlink" Target="consultantplus://offline/ref=6503EBDC47EE0A62F7F6625FE17AC516DDBC67AED5425555293B0312E81B2939B70D008482C373FDZ7f3K" TargetMode="External"/><Relationship Id="rId65" Type="http://schemas.openxmlformats.org/officeDocument/2006/relationships/hyperlink" Target="consultantplus://offline/ref=6503EBDC47EE0A62F7F6625FE17AC516DDBA65AFDB425555293B0312E81B2939B70D008482C373FFZ7fBK" TargetMode="External"/><Relationship Id="rId73" Type="http://schemas.openxmlformats.org/officeDocument/2006/relationships/hyperlink" Target="consultantplus://offline/ref=6503EBDC47EE0A62F7F6625FE17AC516DDBB60ACD44C5555293B0312E81B2939B70D008482C373FDZ7f3K" TargetMode="External"/><Relationship Id="rId78" Type="http://schemas.openxmlformats.org/officeDocument/2006/relationships/hyperlink" Target="consultantplus://offline/ref=6503EBDC47EE0A62F7F66B46E67AC516DEB766A8D2425555293B0312E81B2939B70D008482C373FCZ7f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03EBDC47EE0A62F7F6625FE17AC516DDBD66AFD2475555293B0312E81B2939B70D008482C373FDZ7fDK" TargetMode="External"/><Relationship Id="rId14" Type="http://schemas.openxmlformats.org/officeDocument/2006/relationships/hyperlink" Target="consultantplus://offline/ref=6503EBDC47EE0A62F7F6625FE17AC516DDBA62AFD2435555293B0312E81B2939B70D008482C373FDZ7fEK" TargetMode="External"/><Relationship Id="rId22" Type="http://schemas.openxmlformats.org/officeDocument/2006/relationships/hyperlink" Target="consultantplus://offline/ref=6503EBDC47EE0A62F7F6625FE17AC516DDBC67AED5425555293B0312E81B2939B70D008482C373FDZ7fEK" TargetMode="External"/><Relationship Id="rId27" Type="http://schemas.openxmlformats.org/officeDocument/2006/relationships/hyperlink" Target="consultantplus://offline/ref=6503EBDC47EE0A62F7F6625FE17AC516DDB961ABD7425555293B0312E81B2939B70D008482C373FDZ7fEK" TargetMode="External"/><Relationship Id="rId30" Type="http://schemas.openxmlformats.org/officeDocument/2006/relationships/hyperlink" Target="consultantplus://offline/ref=6503EBDC47EE0A62F7F66B46E67AC516DFB963AED0445555293B0312E8Z1fBK" TargetMode="External"/><Relationship Id="rId35" Type="http://schemas.openxmlformats.org/officeDocument/2006/relationships/hyperlink" Target="consultantplus://offline/ref=6503EBDC47EE0A62F7F6625FE17AC516DDBA6AADD14D5555293B0312E81B2939B70D008482C373FDZ7fDK" TargetMode="External"/><Relationship Id="rId43" Type="http://schemas.openxmlformats.org/officeDocument/2006/relationships/hyperlink" Target="consultantplus://offline/ref=6503EBDC47EE0A62F7F6625FE17AC516DDBA65AFDB425555293B0312E81B2939B70D008482C373FFZ7fBK" TargetMode="External"/><Relationship Id="rId48" Type="http://schemas.openxmlformats.org/officeDocument/2006/relationships/hyperlink" Target="consultantplus://offline/ref=6503EBDC47EE0A62F7F66B46E67AC516DEB766A8D2425555293B0312E81B2939B70D008482C373FCZ7f8K" TargetMode="External"/><Relationship Id="rId56" Type="http://schemas.openxmlformats.org/officeDocument/2006/relationships/hyperlink" Target="consultantplus://offline/ref=6503EBDC47EE0A62F7F66B46E67AC516DEB766A8D2425555293B0312E81B2939B70D008482C373FCZ7f8K" TargetMode="External"/><Relationship Id="rId64" Type="http://schemas.openxmlformats.org/officeDocument/2006/relationships/hyperlink" Target="consultantplus://offline/ref=6503EBDC47EE0A62F7F6625FE17AC516DDBA65AFDB425555293B0312E81B2939B70D008482C373FFZ7fBK" TargetMode="External"/><Relationship Id="rId69" Type="http://schemas.openxmlformats.org/officeDocument/2006/relationships/hyperlink" Target="consultantplus://offline/ref=6503EBDC47EE0A62F7F6625FE17AC516DDBA62AFD2435555293B0312E81B2939B70D008482C373FFZ7fEK" TargetMode="External"/><Relationship Id="rId77" Type="http://schemas.openxmlformats.org/officeDocument/2006/relationships/hyperlink" Target="consultantplus://offline/ref=6503EBDC47EE0A62F7F6625FE17AC516DDB961ABD7425555293B0312E81B2939B70D008482C373FDZ7fCK" TargetMode="External"/><Relationship Id="rId8" Type="http://schemas.openxmlformats.org/officeDocument/2006/relationships/hyperlink" Target="consultantplus://offline/ref=6503EBDC47EE0A62F7F6625FE17AC516DDBD67A8D7425555293B0312E81B2939B70D008482C373FDZ7fEK" TargetMode="External"/><Relationship Id="rId51" Type="http://schemas.openxmlformats.org/officeDocument/2006/relationships/hyperlink" Target="consultantplus://offline/ref=6503EBDC47EE0A62F7F66B46E67AC516DEB766A8D2425555293B0312E81B2939B70D008482C373FCZ7f8K" TargetMode="External"/><Relationship Id="rId72" Type="http://schemas.openxmlformats.org/officeDocument/2006/relationships/hyperlink" Target="consultantplus://offline/ref=6503EBDC47EE0A62F7F6625FE17AC516DDBC64AED14C5555293B0312E81B2939B70D008482C373FDZ7f3K" TargetMode="Externa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503EBDC47EE0A62F7F6625FE17AC516DDBC64AED14C5555293B0312E81B2939B70D008482C373FDZ7fDK" TargetMode="External"/><Relationship Id="rId17" Type="http://schemas.openxmlformats.org/officeDocument/2006/relationships/hyperlink" Target="consultantplus://offline/ref=6503EBDC47EE0A62F7F6625FE17AC516D5BC60ACDA4E085F21620F10EF14762EB0440C8582C372ZFfCK" TargetMode="External"/><Relationship Id="rId25" Type="http://schemas.openxmlformats.org/officeDocument/2006/relationships/hyperlink" Target="consultantplus://offline/ref=6503EBDC47EE0A62F7F6625FE17AC516DDBA62AFD2435555293B0312E81B2939B70D008482C373FDZ7f3K" TargetMode="External"/><Relationship Id="rId33" Type="http://schemas.openxmlformats.org/officeDocument/2006/relationships/hyperlink" Target="consultantplus://offline/ref=6503EBDC47EE0A62F7F6625FE17AC516DDBB60ACD44C5555293B0312E81B2939B70D008482C373FDZ7fCK" TargetMode="External"/><Relationship Id="rId38" Type="http://schemas.openxmlformats.org/officeDocument/2006/relationships/hyperlink" Target="consultantplus://offline/ref=6503EBDC47EE0A62F7F66B46E67AC516DEB766A8D2425555293B0312E81B2939B70D008482C373FCZ7f8K" TargetMode="External"/><Relationship Id="rId46" Type="http://schemas.openxmlformats.org/officeDocument/2006/relationships/hyperlink" Target="consultantplus://offline/ref=6503EBDC47EE0A62F7F66B46E67AC516DEB766A8D2425555293B0312E81B2939B70D008482C373FCZ7f8K" TargetMode="External"/><Relationship Id="rId59" Type="http://schemas.openxmlformats.org/officeDocument/2006/relationships/hyperlink" Target="consultantplus://offline/ref=6503EBDC47EE0A62F7F66B46E67AC516DEB766A8D2425555293B0312E81B2939B70D008482C373FCZ7f8K" TargetMode="External"/><Relationship Id="rId67" Type="http://schemas.openxmlformats.org/officeDocument/2006/relationships/hyperlink" Target="consultantplus://offline/ref=6503EBDC47EE0A62F7F6625FE17AC516DDBA62AFD2435555293B0312E81B2939B70D008482C373FDZ7fDK" TargetMode="External"/><Relationship Id="rId20" Type="http://schemas.openxmlformats.org/officeDocument/2006/relationships/hyperlink" Target="consultantplus://offline/ref=6503EBDC47EE0A62F7F6625FE17AC516D5BA64AED54E085F21620F10ZEfFK" TargetMode="External"/><Relationship Id="rId41" Type="http://schemas.openxmlformats.org/officeDocument/2006/relationships/hyperlink" Target="consultantplus://offline/ref=6503EBDC47EE0A62F7F6625FE17AC516DDBA65AFDB425555293B0312E81B2939B70D008482C373FFZ7fBK" TargetMode="External"/><Relationship Id="rId54" Type="http://schemas.openxmlformats.org/officeDocument/2006/relationships/hyperlink" Target="consultantplus://offline/ref=6503EBDC47EE0A62F7F66B46E67AC516DEB766A8D2425555293B0312E81B2939B70D008482C373FCZ7f8K" TargetMode="External"/><Relationship Id="rId62" Type="http://schemas.openxmlformats.org/officeDocument/2006/relationships/hyperlink" Target="consultantplus://offline/ref=6503EBDC47EE0A62F7F66B46E67AC516DEB766A8D2425555293B0312E81B2939B70D008482C373FCZ7f8K" TargetMode="External"/><Relationship Id="rId70" Type="http://schemas.openxmlformats.org/officeDocument/2006/relationships/hyperlink" Target="consultantplus://offline/ref=6503EBDC47EE0A62F7F6625FE17AC516DDBA62AFD2435555293B0312E81B2939B70D008482C373FEZ7f2K" TargetMode="External"/><Relationship Id="rId75" Type="http://schemas.openxmlformats.org/officeDocument/2006/relationships/hyperlink" Target="consultantplus://offline/ref=6503EBDC47EE0A62F7F6625FE17AC516DDB961ABD7425555293B0312E81B2939B70D008482C373FDZ7f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503EBDC47EE0A62F7F6625FE17AC516DDBE66A9D14D5555293B0312E81B2939B70D008482C373FDZ7fEK" TargetMode="External"/><Relationship Id="rId15" Type="http://schemas.openxmlformats.org/officeDocument/2006/relationships/hyperlink" Target="consultantplus://offline/ref=6503EBDC47EE0A62F7F6625FE17AC516DDBA6AADD14D5555293B0312E81B2939B70D008482C373FDZ7fEK" TargetMode="External"/><Relationship Id="rId23" Type="http://schemas.openxmlformats.org/officeDocument/2006/relationships/hyperlink" Target="consultantplus://offline/ref=6503EBDC47EE0A62F7F6625FE17AC516DDBC64AED14C5555293B0312E81B2939B70D008482C373FDZ7fDK" TargetMode="External"/><Relationship Id="rId28" Type="http://schemas.openxmlformats.org/officeDocument/2006/relationships/hyperlink" Target="consultantplus://offline/ref=6503EBDC47EE0A62F7F66B46E67AC516DFB761AED4415555293B0312E81B2939B70D008482C373FCZ7f9K" TargetMode="External"/><Relationship Id="rId36" Type="http://schemas.openxmlformats.org/officeDocument/2006/relationships/hyperlink" Target="consultantplus://offline/ref=6503EBDC47EE0A62F7F6625FE17AC516DDB961ABD7425555293B0312E81B2939B70D008482C373FDZ7fDK" TargetMode="External"/><Relationship Id="rId49" Type="http://schemas.openxmlformats.org/officeDocument/2006/relationships/hyperlink" Target="consultantplus://offline/ref=6503EBDC47EE0A62F7F6625FE17AC516DDBA6AADD14D5555293B0312E81B2939B70D008482C373FDZ7fDK" TargetMode="External"/><Relationship Id="rId57" Type="http://schemas.openxmlformats.org/officeDocument/2006/relationships/hyperlink" Target="consultantplus://offline/ref=6503EBDC47EE0A62F7F66B46E67AC516DEB766A8D2425555293B0312E81B2939B70D008482C373FCZ7f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98</Pages>
  <Words>46031</Words>
  <Characters>262379</Characters>
  <Application>Microsoft Office Word</Application>
  <DocSecurity>0</DocSecurity>
  <Lines>2186</Lines>
  <Paragraphs>615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Юлия Николаевна</dc:creator>
  <cp:lastModifiedBy>Федорова Юлия Николаевна</cp:lastModifiedBy>
  <cp:revision>1</cp:revision>
  <dcterms:created xsi:type="dcterms:W3CDTF">2014-05-19T10:31:00Z</dcterms:created>
  <dcterms:modified xsi:type="dcterms:W3CDTF">2014-05-19T10:34:00Z</dcterms:modified>
</cp:coreProperties>
</file>